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E446" w14:textId="1FC9AE0C" w:rsidR="00CD29ED" w:rsidRDefault="00CD29ED" w:rsidP="0032375B">
      <w:pPr>
        <w:jc w:val="center"/>
        <w:rPr>
          <w:rFonts w:asciiTheme="minorHAnsi" w:hAnsiTheme="minorHAnsi" w:cstheme="minorHAnsi"/>
          <w:b/>
          <w:bCs/>
          <w:color w:val="FF803D"/>
          <w:sz w:val="32"/>
          <w:szCs w:val="32"/>
        </w:rPr>
      </w:pPr>
    </w:p>
    <w:p w14:paraId="1726BADC" w14:textId="77777777" w:rsidR="00321DD7" w:rsidRDefault="00321DD7" w:rsidP="0032375B">
      <w:pPr>
        <w:jc w:val="center"/>
        <w:rPr>
          <w:rFonts w:asciiTheme="minorHAnsi" w:hAnsiTheme="minorHAnsi" w:cstheme="minorHAnsi"/>
          <w:b/>
          <w:bCs/>
          <w:color w:val="FF803D"/>
          <w:sz w:val="32"/>
          <w:szCs w:val="32"/>
        </w:rPr>
      </w:pPr>
    </w:p>
    <w:p w14:paraId="460E7C70" w14:textId="65A25AA4" w:rsidR="00EB5B5F" w:rsidRPr="00321DD7" w:rsidRDefault="00CD29ED" w:rsidP="00321DD7">
      <w:pPr>
        <w:rPr>
          <w:rFonts w:asciiTheme="minorHAnsi" w:hAnsiTheme="minorHAnsi" w:cstheme="minorHAnsi"/>
          <w:b/>
          <w:bCs/>
          <w:color w:val="FF803D"/>
        </w:rPr>
      </w:pPr>
      <w:r w:rsidRPr="00321DD7">
        <w:rPr>
          <w:rFonts w:asciiTheme="minorHAnsi" w:hAnsiTheme="minorHAnsi" w:cstheme="minorHAnsi"/>
          <w:b/>
          <w:bCs/>
          <w:noProof/>
          <w:color w:val="FF803D"/>
        </w:rPr>
        <w:drawing>
          <wp:anchor distT="0" distB="0" distL="114300" distR="114300" simplePos="0" relativeHeight="251658240" behindDoc="0" locked="0" layoutInCell="1" allowOverlap="1" wp14:anchorId="011C27CA" wp14:editId="6BBACE25">
            <wp:simplePos x="0" y="0"/>
            <wp:positionH relativeFrom="margin">
              <wp:posOffset>-763325</wp:posOffset>
            </wp:positionH>
            <wp:positionV relativeFrom="margin">
              <wp:posOffset>-787179</wp:posOffset>
            </wp:positionV>
            <wp:extent cx="1900555" cy="858520"/>
            <wp:effectExtent l="0" t="0" r="4445" b="5080"/>
            <wp:wrapSquare wrapText="bothSides"/>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0555" cy="858520"/>
                    </a:xfrm>
                    <a:prstGeom prst="rect">
                      <a:avLst/>
                    </a:prstGeom>
                  </pic:spPr>
                </pic:pic>
              </a:graphicData>
            </a:graphic>
          </wp:anchor>
        </w:drawing>
      </w:r>
      <w:r w:rsidR="00EB5B5F" w:rsidRPr="00321DD7">
        <w:rPr>
          <w:rFonts w:asciiTheme="minorHAnsi" w:hAnsiTheme="minorHAnsi" w:cstheme="minorHAnsi"/>
          <w:b/>
          <w:bCs/>
          <w:color w:val="FF803D"/>
        </w:rPr>
        <w:t xml:space="preserve">LES ACHATS RESPONSABLES : UN PILIER DE VOTRE STRATÉGIE RSE </w:t>
      </w:r>
    </w:p>
    <w:p w14:paraId="10A2F0D1" w14:textId="77777777" w:rsidR="00EB5B5F" w:rsidRDefault="00EB5B5F" w:rsidP="0032375B">
      <w:pPr>
        <w:jc w:val="center"/>
        <w:rPr>
          <w:rFonts w:asciiTheme="minorHAnsi" w:hAnsiTheme="minorHAnsi" w:cstheme="minorHAnsi"/>
          <w:b/>
          <w:bCs/>
          <w:color w:val="FF803D"/>
          <w:sz w:val="32"/>
          <w:szCs w:val="32"/>
        </w:rPr>
      </w:pPr>
    </w:p>
    <w:p w14:paraId="30F050FA" w14:textId="77777777" w:rsidR="009B331B" w:rsidRDefault="00005316" w:rsidP="0032375B">
      <w:pPr>
        <w:jc w:val="center"/>
        <w:rPr>
          <w:rFonts w:asciiTheme="minorHAnsi" w:hAnsiTheme="minorHAnsi" w:cstheme="minorHAnsi"/>
          <w:b/>
          <w:bCs/>
          <w:color w:val="FF803D"/>
          <w:sz w:val="32"/>
          <w:szCs w:val="32"/>
        </w:rPr>
      </w:pPr>
      <w:r>
        <w:rPr>
          <w:rFonts w:asciiTheme="minorHAnsi" w:hAnsiTheme="minorHAnsi" w:cstheme="minorHAnsi"/>
          <w:b/>
          <w:bCs/>
          <w:color w:val="FF803D"/>
          <w:sz w:val="32"/>
          <w:szCs w:val="32"/>
        </w:rPr>
        <w:t xml:space="preserve">FORMALISER UNE POLITIQUE D’ACHATS RESPONSABLES AU TRAVERS </w:t>
      </w:r>
      <w:r w:rsidR="00F26D51">
        <w:rPr>
          <w:rFonts w:asciiTheme="minorHAnsi" w:hAnsiTheme="minorHAnsi" w:cstheme="minorHAnsi"/>
          <w:b/>
          <w:bCs/>
          <w:color w:val="FF803D"/>
          <w:sz w:val="32"/>
          <w:szCs w:val="32"/>
        </w:rPr>
        <w:t>D’</w:t>
      </w:r>
      <w:r>
        <w:rPr>
          <w:rFonts w:asciiTheme="minorHAnsi" w:hAnsiTheme="minorHAnsi" w:cstheme="minorHAnsi"/>
          <w:b/>
          <w:bCs/>
          <w:color w:val="FF803D"/>
          <w:sz w:val="32"/>
          <w:szCs w:val="32"/>
        </w:rPr>
        <w:t xml:space="preserve">UN </w:t>
      </w:r>
      <w:r w:rsidR="00503440" w:rsidRPr="0032375B">
        <w:rPr>
          <w:rFonts w:asciiTheme="minorHAnsi" w:hAnsiTheme="minorHAnsi" w:cstheme="minorHAnsi"/>
          <w:b/>
          <w:bCs/>
          <w:color w:val="FF803D"/>
          <w:sz w:val="32"/>
          <w:szCs w:val="32"/>
        </w:rPr>
        <w:t xml:space="preserve">CAHIER DES CHARGES </w:t>
      </w:r>
    </w:p>
    <w:p w14:paraId="29CCB8A0" w14:textId="0446E866" w:rsidR="00005316" w:rsidRPr="009B331B" w:rsidRDefault="009B331B" w:rsidP="0032375B">
      <w:pPr>
        <w:jc w:val="center"/>
        <w:rPr>
          <w:rFonts w:asciiTheme="minorHAnsi" w:hAnsiTheme="minorHAnsi" w:cstheme="minorHAnsi"/>
          <w:b/>
          <w:bCs/>
          <w:i/>
          <w:iCs/>
          <w:color w:val="C00000"/>
          <w:sz w:val="32"/>
          <w:szCs w:val="32"/>
        </w:rPr>
      </w:pPr>
      <w:r>
        <w:rPr>
          <w:rFonts w:asciiTheme="minorHAnsi" w:hAnsiTheme="minorHAnsi" w:cstheme="minorHAnsi"/>
          <w:b/>
          <w:bCs/>
          <w:i/>
          <w:iCs/>
          <w:color w:val="C00000"/>
          <w:sz w:val="32"/>
          <w:szCs w:val="32"/>
        </w:rPr>
        <w:t>« </w:t>
      </w:r>
      <w:r w:rsidRPr="009B331B">
        <w:rPr>
          <w:rFonts w:asciiTheme="minorHAnsi" w:hAnsiTheme="minorHAnsi" w:cstheme="minorHAnsi"/>
          <w:b/>
          <w:bCs/>
          <w:i/>
          <w:iCs/>
          <w:color w:val="C00000"/>
          <w:sz w:val="32"/>
          <w:szCs w:val="32"/>
        </w:rPr>
        <w:t>EXEMPLE À ADAPTER</w:t>
      </w:r>
      <w:r>
        <w:rPr>
          <w:rFonts w:asciiTheme="minorHAnsi" w:hAnsiTheme="minorHAnsi" w:cstheme="minorHAnsi"/>
          <w:b/>
          <w:bCs/>
          <w:i/>
          <w:iCs/>
          <w:color w:val="C00000"/>
          <w:sz w:val="32"/>
          <w:szCs w:val="32"/>
        </w:rPr>
        <w:t> »</w:t>
      </w:r>
      <w:r w:rsidRPr="009B331B">
        <w:rPr>
          <w:rFonts w:asciiTheme="minorHAnsi" w:hAnsiTheme="minorHAnsi" w:cstheme="minorHAnsi"/>
          <w:b/>
          <w:bCs/>
          <w:i/>
          <w:iCs/>
          <w:color w:val="C00000"/>
          <w:sz w:val="32"/>
          <w:szCs w:val="32"/>
        </w:rPr>
        <w:t xml:space="preserve"> </w:t>
      </w:r>
    </w:p>
    <w:p w14:paraId="2353C2A8" w14:textId="77777777" w:rsidR="00005316" w:rsidRPr="0032375B" w:rsidRDefault="00005316" w:rsidP="00F0625E">
      <w:pPr>
        <w:rPr>
          <w:rFonts w:asciiTheme="minorHAnsi" w:hAnsiTheme="minorHAnsi" w:cstheme="minorHAnsi"/>
          <w:b/>
          <w:bCs/>
          <w:color w:val="FF803D"/>
          <w:sz w:val="32"/>
          <w:szCs w:val="32"/>
        </w:rPr>
      </w:pPr>
    </w:p>
    <w:p w14:paraId="5A7DE075" w14:textId="7DDA3513" w:rsidR="00503440" w:rsidRPr="00503440" w:rsidRDefault="0032375B" w:rsidP="00503440">
      <w:pPr>
        <w:rPr>
          <w:rFonts w:asciiTheme="minorHAnsi" w:hAnsiTheme="minorHAnsi" w:cstheme="minorHAnsi"/>
          <w:b/>
          <w:bCs/>
          <w:color w:val="987302"/>
          <w:u w:val="single"/>
        </w:rPr>
      </w:pPr>
      <w:r w:rsidRPr="0032375B">
        <w:rPr>
          <w:rFonts w:cstheme="minorHAnsi"/>
          <w:b/>
          <w:bCs/>
          <w:color w:val="987302"/>
          <w:u w:val="single"/>
        </w:rPr>
        <w:t>PRESENTATION DE LA BOUTIQUE, DU LIEU</w:t>
      </w:r>
      <w:r w:rsidR="00005316">
        <w:rPr>
          <w:rFonts w:cstheme="minorHAnsi"/>
          <w:b/>
          <w:bCs/>
          <w:color w:val="987302"/>
          <w:u w:val="single"/>
        </w:rPr>
        <w:t xml:space="preserve"> : </w:t>
      </w:r>
    </w:p>
    <w:p w14:paraId="40224C60" w14:textId="7BB006F4" w:rsidR="00503440" w:rsidRPr="0032375B" w:rsidRDefault="00503440" w:rsidP="0032375B">
      <w:pPr>
        <w:spacing w:before="100" w:beforeAutospacing="1" w:after="100" w:afterAutospacing="1"/>
        <w:jc w:val="both"/>
        <w:rPr>
          <w:rFonts w:asciiTheme="minorHAnsi" w:hAnsiTheme="minorHAnsi" w:cstheme="minorHAnsi"/>
          <w:sz w:val="22"/>
          <w:szCs w:val="22"/>
        </w:rPr>
      </w:pPr>
      <w:r w:rsidRPr="00503440">
        <w:rPr>
          <w:rFonts w:asciiTheme="minorHAnsi" w:hAnsiTheme="minorHAnsi" w:cstheme="minorHAnsi"/>
          <w:sz w:val="22"/>
          <w:szCs w:val="22"/>
        </w:rPr>
        <w:t xml:space="preserve">La </w:t>
      </w:r>
      <w:r w:rsidRPr="0032375B">
        <w:rPr>
          <w:rFonts w:asciiTheme="minorHAnsi" w:hAnsiTheme="minorHAnsi" w:cstheme="minorHAnsi"/>
          <w:sz w:val="22"/>
          <w:szCs w:val="22"/>
        </w:rPr>
        <w:t>boutique de XXX</w:t>
      </w:r>
      <w:r w:rsidRPr="00503440">
        <w:rPr>
          <w:rFonts w:asciiTheme="minorHAnsi" w:hAnsiTheme="minorHAnsi" w:cstheme="minorHAnsi"/>
          <w:sz w:val="22"/>
          <w:szCs w:val="22"/>
        </w:rPr>
        <w:t xml:space="preserve"> est ouverte de </w:t>
      </w:r>
      <w:r w:rsidR="00575F46">
        <w:rPr>
          <w:rFonts w:asciiTheme="minorHAnsi" w:hAnsiTheme="minorHAnsi" w:cstheme="minorHAnsi"/>
          <w:sz w:val="22"/>
          <w:szCs w:val="22"/>
        </w:rPr>
        <w:t>… à</w:t>
      </w:r>
      <w:proofErr w:type="gramStart"/>
      <w:r w:rsidR="00575F46">
        <w:rPr>
          <w:rFonts w:asciiTheme="minorHAnsi" w:hAnsiTheme="minorHAnsi" w:cstheme="minorHAnsi"/>
          <w:sz w:val="22"/>
          <w:szCs w:val="22"/>
        </w:rPr>
        <w:t xml:space="preserve"> ….</w:t>
      </w:r>
      <w:proofErr w:type="gramEnd"/>
      <w:r w:rsidR="00575F46">
        <w:rPr>
          <w:rFonts w:asciiTheme="minorHAnsi" w:hAnsiTheme="minorHAnsi" w:cstheme="minorHAnsi"/>
          <w:sz w:val="22"/>
          <w:szCs w:val="22"/>
        </w:rPr>
        <w:t xml:space="preserve"> </w:t>
      </w:r>
      <w:r w:rsidRPr="00503440">
        <w:rPr>
          <w:rFonts w:asciiTheme="minorHAnsi" w:hAnsiTheme="minorHAnsi" w:cstheme="minorHAnsi"/>
          <w:sz w:val="22"/>
          <w:szCs w:val="22"/>
        </w:rPr>
        <w:t xml:space="preserve">. Elle dispose de </w:t>
      </w:r>
      <w:r w:rsidR="00575F46">
        <w:rPr>
          <w:rFonts w:asciiTheme="minorHAnsi" w:hAnsiTheme="minorHAnsi" w:cstheme="minorHAnsi"/>
          <w:sz w:val="22"/>
          <w:szCs w:val="22"/>
        </w:rPr>
        <w:t xml:space="preserve">XX </w:t>
      </w:r>
      <w:r w:rsidRPr="00503440">
        <w:rPr>
          <w:rFonts w:asciiTheme="minorHAnsi" w:hAnsiTheme="minorHAnsi" w:cstheme="minorHAnsi"/>
          <w:sz w:val="22"/>
          <w:szCs w:val="22"/>
        </w:rPr>
        <w:t>salles attenantes pour l'accueil du public. La 1</w:t>
      </w:r>
      <w:r w:rsidR="0032375B" w:rsidRPr="0032375B">
        <w:rPr>
          <w:rFonts w:cstheme="minorHAnsi"/>
          <w:sz w:val="22"/>
          <w:szCs w:val="22"/>
          <w:vertAlign w:val="superscript"/>
        </w:rPr>
        <w:t>ère</w:t>
      </w:r>
      <w:r w:rsidR="0032375B">
        <w:rPr>
          <w:rFonts w:cstheme="minorHAnsi"/>
          <w:sz w:val="22"/>
          <w:szCs w:val="22"/>
        </w:rPr>
        <w:t xml:space="preserve"> </w:t>
      </w:r>
      <w:r w:rsidRPr="00503440">
        <w:rPr>
          <w:rFonts w:asciiTheme="minorHAnsi" w:hAnsiTheme="minorHAnsi" w:cstheme="minorHAnsi"/>
          <w:sz w:val="22"/>
          <w:szCs w:val="22"/>
        </w:rPr>
        <w:t xml:space="preserve">a vocation </w:t>
      </w:r>
      <w:r w:rsidRPr="0032375B">
        <w:rPr>
          <w:rFonts w:asciiTheme="minorHAnsi" w:hAnsiTheme="minorHAnsi" w:cstheme="minorHAnsi"/>
          <w:sz w:val="22"/>
          <w:szCs w:val="22"/>
        </w:rPr>
        <w:t xml:space="preserve">à recevoir et informer les visiteurs </w:t>
      </w:r>
      <w:r w:rsidR="00445925" w:rsidRPr="0032375B">
        <w:rPr>
          <w:rFonts w:asciiTheme="minorHAnsi" w:hAnsiTheme="minorHAnsi" w:cstheme="minorHAnsi"/>
          <w:sz w:val="22"/>
          <w:szCs w:val="22"/>
        </w:rPr>
        <w:t>en tant qu’antenne</w:t>
      </w:r>
      <w:r w:rsidRPr="00503440">
        <w:rPr>
          <w:rFonts w:asciiTheme="minorHAnsi" w:hAnsiTheme="minorHAnsi" w:cstheme="minorHAnsi"/>
          <w:sz w:val="22"/>
          <w:szCs w:val="22"/>
        </w:rPr>
        <w:t xml:space="preserve"> de l'office de Tourisme communautaire et la 2</w:t>
      </w:r>
      <w:r w:rsidR="0032375B" w:rsidRPr="0032375B">
        <w:rPr>
          <w:rFonts w:cstheme="minorHAnsi"/>
          <w:sz w:val="22"/>
          <w:szCs w:val="22"/>
          <w:vertAlign w:val="superscript"/>
        </w:rPr>
        <w:t>ème</w:t>
      </w:r>
      <w:r w:rsidRPr="00503440">
        <w:rPr>
          <w:rFonts w:asciiTheme="minorHAnsi" w:hAnsiTheme="minorHAnsi" w:cstheme="minorHAnsi"/>
          <w:position w:val="10"/>
          <w:sz w:val="22"/>
          <w:szCs w:val="22"/>
        </w:rPr>
        <w:t xml:space="preserve"> </w:t>
      </w:r>
      <w:r w:rsidRPr="00503440">
        <w:rPr>
          <w:rFonts w:asciiTheme="minorHAnsi" w:hAnsiTheme="minorHAnsi" w:cstheme="minorHAnsi"/>
          <w:sz w:val="22"/>
          <w:szCs w:val="22"/>
        </w:rPr>
        <w:t>salle de boutique de promotion et valorisation des produits du terroir</w:t>
      </w:r>
      <w:r w:rsidR="009B331B">
        <w:rPr>
          <w:rFonts w:asciiTheme="minorHAnsi" w:hAnsiTheme="minorHAnsi" w:cstheme="minorHAnsi"/>
          <w:sz w:val="22"/>
          <w:szCs w:val="22"/>
        </w:rPr>
        <w:t xml:space="preserve"> de la destination XXX / </w:t>
      </w:r>
      <w:r w:rsidRPr="0032375B">
        <w:rPr>
          <w:rFonts w:asciiTheme="minorHAnsi" w:hAnsiTheme="minorHAnsi" w:cstheme="minorHAnsi"/>
          <w:sz w:val="22"/>
          <w:szCs w:val="22"/>
        </w:rPr>
        <w:t xml:space="preserve">du pays de XXXX. </w:t>
      </w:r>
    </w:p>
    <w:p w14:paraId="2A18BF7F" w14:textId="2540338C" w:rsidR="00503440" w:rsidRPr="00503440" w:rsidRDefault="00503440" w:rsidP="0032375B">
      <w:pPr>
        <w:spacing w:before="100" w:beforeAutospacing="1" w:after="100" w:afterAutospacing="1"/>
        <w:jc w:val="both"/>
        <w:rPr>
          <w:rFonts w:asciiTheme="minorHAnsi" w:hAnsiTheme="minorHAnsi" w:cstheme="minorHAnsi"/>
          <w:sz w:val="22"/>
          <w:szCs w:val="22"/>
        </w:rPr>
      </w:pPr>
      <w:r w:rsidRPr="00503440">
        <w:rPr>
          <w:rFonts w:asciiTheme="minorHAnsi" w:hAnsiTheme="minorHAnsi" w:cstheme="minorHAnsi"/>
          <w:sz w:val="22"/>
          <w:szCs w:val="22"/>
        </w:rPr>
        <w:t xml:space="preserve">Ces deux </w:t>
      </w:r>
      <w:r w:rsidR="00BC084C" w:rsidRPr="0032375B">
        <w:rPr>
          <w:rFonts w:asciiTheme="minorHAnsi" w:hAnsiTheme="minorHAnsi" w:cstheme="minorHAnsi"/>
          <w:sz w:val="22"/>
          <w:szCs w:val="22"/>
        </w:rPr>
        <w:t>activités</w:t>
      </w:r>
      <w:r w:rsidRPr="00503440">
        <w:rPr>
          <w:rFonts w:asciiTheme="minorHAnsi" w:hAnsiTheme="minorHAnsi" w:cstheme="minorHAnsi"/>
          <w:sz w:val="22"/>
          <w:szCs w:val="22"/>
        </w:rPr>
        <w:t xml:space="preserve"> se </w:t>
      </w:r>
      <w:r w:rsidR="00BC084C" w:rsidRPr="0032375B">
        <w:rPr>
          <w:rFonts w:asciiTheme="minorHAnsi" w:hAnsiTheme="minorHAnsi" w:cstheme="minorHAnsi"/>
          <w:sz w:val="22"/>
          <w:szCs w:val="22"/>
        </w:rPr>
        <w:t>complètent</w:t>
      </w:r>
      <w:r w:rsidRPr="00503440">
        <w:rPr>
          <w:rFonts w:asciiTheme="minorHAnsi" w:hAnsiTheme="minorHAnsi" w:cstheme="minorHAnsi"/>
          <w:sz w:val="22"/>
          <w:szCs w:val="22"/>
        </w:rPr>
        <w:t xml:space="preserve"> parfaitement pour offrir aux visiteurs une approche globale du </w:t>
      </w:r>
      <w:r w:rsidRPr="0032375B">
        <w:rPr>
          <w:rFonts w:asciiTheme="minorHAnsi" w:hAnsiTheme="minorHAnsi" w:cstheme="minorHAnsi"/>
          <w:sz w:val="22"/>
          <w:szCs w:val="22"/>
        </w:rPr>
        <w:t>XXXX</w:t>
      </w:r>
      <w:r w:rsidRPr="00503440">
        <w:rPr>
          <w:rFonts w:asciiTheme="minorHAnsi" w:hAnsiTheme="minorHAnsi" w:cstheme="minorHAnsi"/>
          <w:sz w:val="22"/>
          <w:szCs w:val="22"/>
        </w:rPr>
        <w:t xml:space="preserve"> mais aussi une valorisation du territoire, de ses richesses et </w:t>
      </w:r>
      <w:r w:rsidR="00BC084C" w:rsidRPr="0032375B">
        <w:rPr>
          <w:rFonts w:asciiTheme="minorHAnsi" w:hAnsiTheme="minorHAnsi" w:cstheme="minorHAnsi"/>
          <w:sz w:val="22"/>
          <w:szCs w:val="22"/>
        </w:rPr>
        <w:t>potentialités</w:t>
      </w:r>
      <w:r w:rsidRPr="00503440">
        <w:rPr>
          <w:rFonts w:asciiTheme="minorHAnsi" w:hAnsiTheme="minorHAnsi" w:cstheme="minorHAnsi"/>
          <w:sz w:val="22"/>
          <w:szCs w:val="22"/>
        </w:rPr>
        <w:t xml:space="preserve"> touristiques. Cet accueil est </w:t>
      </w:r>
      <w:r w:rsidR="00BC084C" w:rsidRPr="0032375B">
        <w:rPr>
          <w:rFonts w:asciiTheme="minorHAnsi" w:hAnsiTheme="minorHAnsi" w:cstheme="minorHAnsi"/>
          <w:sz w:val="22"/>
          <w:szCs w:val="22"/>
        </w:rPr>
        <w:t>complété</w:t>
      </w:r>
      <w:r w:rsidRPr="00503440">
        <w:rPr>
          <w:rFonts w:asciiTheme="minorHAnsi" w:hAnsiTheme="minorHAnsi" w:cstheme="minorHAnsi"/>
          <w:sz w:val="22"/>
          <w:szCs w:val="22"/>
        </w:rPr>
        <w:t>́ par une salle d'</w:t>
      </w:r>
      <w:r w:rsidR="00BC084C" w:rsidRPr="0032375B">
        <w:rPr>
          <w:rFonts w:asciiTheme="minorHAnsi" w:hAnsiTheme="minorHAnsi" w:cstheme="minorHAnsi"/>
          <w:sz w:val="22"/>
          <w:szCs w:val="22"/>
        </w:rPr>
        <w:t>interprétation</w:t>
      </w:r>
      <w:r w:rsidRPr="0032375B">
        <w:rPr>
          <w:rFonts w:asciiTheme="minorHAnsi" w:hAnsiTheme="minorHAnsi" w:cstheme="minorHAnsi"/>
          <w:sz w:val="22"/>
          <w:szCs w:val="22"/>
        </w:rPr>
        <w:t>/un espace muséographique…</w:t>
      </w:r>
      <w:r w:rsidRPr="00503440">
        <w:rPr>
          <w:rFonts w:asciiTheme="minorHAnsi" w:hAnsiTheme="minorHAnsi" w:cstheme="minorHAnsi"/>
          <w:sz w:val="22"/>
          <w:szCs w:val="22"/>
        </w:rPr>
        <w:t xml:space="preserve"> en </w:t>
      </w:r>
      <w:r w:rsidR="00BC084C" w:rsidRPr="0032375B">
        <w:rPr>
          <w:rFonts w:asciiTheme="minorHAnsi" w:hAnsiTheme="minorHAnsi" w:cstheme="minorHAnsi"/>
          <w:sz w:val="22"/>
          <w:szCs w:val="22"/>
        </w:rPr>
        <w:t>entrée</w:t>
      </w:r>
      <w:r w:rsidRPr="00503440">
        <w:rPr>
          <w:rFonts w:asciiTheme="minorHAnsi" w:hAnsiTheme="minorHAnsi" w:cstheme="minorHAnsi"/>
          <w:sz w:val="22"/>
          <w:szCs w:val="22"/>
        </w:rPr>
        <w:t xml:space="preserve"> libre sur le site. </w:t>
      </w:r>
    </w:p>
    <w:p w14:paraId="1277408F" w14:textId="50C04BFF" w:rsidR="00503440" w:rsidRPr="00503440" w:rsidRDefault="00503440" w:rsidP="0032375B">
      <w:pPr>
        <w:spacing w:before="100" w:beforeAutospacing="1" w:after="100" w:afterAutospacing="1"/>
        <w:jc w:val="both"/>
        <w:rPr>
          <w:rFonts w:asciiTheme="minorHAnsi" w:hAnsiTheme="minorHAnsi" w:cstheme="minorHAnsi"/>
          <w:sz w:val="22"/>
          <w:szCs w:val="22"/>
        </w:rPr>
      </w:pPr>
      <w:r w:rsidRPr="0032375B">
        <w:rPr>
          <w:rFonts w:asciiTheme="minorHAnsi" w:hAnsiTheme="minorHAnsi" w:cstheme="minorHAnsi"/>
          <w:sz w:val="22"/>
          <w:szCs w:val="22"/>
        </w:rPr>
        <w:t>L’OTI…. A fait le choix de vendre dans sa boutique des pr</w:t>
      </w:r>
      <w:r w:rsidRPr="00503440">
        <w:rPr>
          <w:rFonts w:asciiTheme="minorHAnsi" w:hAnsiTheme="minorHAnsi" w:cstheme="minorHAnsi"/>
          <w:sz w:val="22"/>
          <w:szCs w:val="22"/>
        </w:rPr>
        <w:t xml:space="preserve">oduits </w:t>
      </w:r>
      <w:r w:rsidRPr="0032375B">
        <w:rPr>
          <w:rFonts w:asciiTheme="minorHAnsi" w:hAnsiTheme="minorHAnsi" w:cstheme="minorHAnsi"/>
          <w:sz w:val="22"/>
          <w:szCs w:val="22"/>
        </w:rPr>
        <w:t>de découverte du territoire (ouvrages, livres, etc</w:t>
      </w:r>
      <w:r w:rsidR="0032375B">
        <w:rPr>
          <w:rFonts w:cstheme="minorHAnsi"/>
          <w:sz w:val="22"/>
          <w:szCs w:val="22"/>
        </w:rPr>
        <w:t>.</w:t>
      </w:r>
      <w:r w:rsidRPr="0032375B">
        <w:rPr>
          <w:rFonts w:asciiTheme="minorHAnsi" w:hAnsiTheme="minorHAnsi" w:cstheme="minorHAnsi"/>
          <w:sz w:val="22"/>
          <w:szCs w:val="22"/>
        </w:rPr>
        <w:t xml:space="preserve">), carteries, souvenirs, produits </w:t>
      </w:r>
      <w:r w:rsidRPr="00503440">
        <w:rPr>
          <w:rFonts w:asciiTheme="minorHAnsi" w:hAnsiTheme="minorHAnsi" w:cstheme="minorHAnsi"/>
          <w:sz w:val="22"/>
          <w:szCs w:val="22"/>
        </w:rPr>
        <w:t>alimentaires</w:t>
      </w:r>
      <w:r w:rsidRPr="0032375B">
        <w:rPr>
          <w:rFonts w:asciiTheme="minorHAnsi" w:hAnsiTheme="minorHAnsi" w:cstheme="minorHAnsi"/>
          <w:sz w:val="22"/>
          <w:szCs w:val="22"/>
        </w:rPr>
        <w:t xml:space="preserve">, mais aussi des </w:t>
      </w:r>
      <w:r w:rsidRPr="00503440">
        <w:rPr>
          <w:rFonts w:asciiTheme="minorHAnsi" w:hAnsiTheme="minorHAnsi" w:cstheme="minorHAnsi"/>
          <w:sz w:val="22"/>
          <w:szCs w:val="22"/>
        </w:rPr>
        <w:t xml:space="preserve">objets d'artisanat d'art </w:t>
      </w:r>
      <w:r w:rsidRPr="0032375B">
        <w:rPr>
          <w:rFonts w:asciiTheme="minorHAnsi" w:hAnsiTheme="minorHAnsi" w:cstheme="minorHAnsi"/>
          <w:sz w:val="22"/>
          <w:szCs w:val="22"/>
        </w:rPr>
        <w:t xml:space="preserve">en lien avec le territoire de production. </w:t>
      </w:r>
    </w:p>
    <w:p w14:paraId="6225FE64" w14:textId="120CB7CA" w:rsidR="00503440" w:rsidRPr="0032375B" w:rsidRDefault="0032375B" w:rsidP="00503440">
      <w:pPr>
        <w:spacing w:before="100" w:beforeAutospacing="1" w:after="100" w:afterAutospacing="1"/>
        <w:rPr>
          <w:rFonts w:asciiTheme="minorHAnsi" w:hAnsiTheme="minorHAnsi" w:cstheme="minorHAnsi"/>
          <w:b/>
          <w:bCs/>
          <w:color w:val="987302"/>
          <w:u w:val="single"/>
        </w:rPr>
      </w:pPr>
      <w:r w:rsidRPr="0032375B">
        <w:rPr>
          <w:rFonts w:cstheme="minorHAnsi"/>
          <w:b/>
          <w:bCs/>
          <w:color w:val="987302"/>
          <w:u w:val="single"/>
        </w:rPr>
        <w:t>OBJECTIFS ET ENJEUX :</w:t>
      </w:r>
    </w:p>
    <w:p w14:paraId="0282A849" w14:textId="0BA6BCF0" w:rsidR="00FE0319" w:rsidRDefault="00BC084C" w:rsidP="00503440">
      <w:pPr>
        <w:spacing w:before="100" w:beforeAutospacing="1" w:after="100" w:afterAutospacing="1"/>
        <w:rPr>
          <w:rFonts w:asciiTheme="minorHAnsi" w:hAnsiTheme="minorHAnsi" w:cstheme="minorHAnsi"/>
          <w:sz w:val="22"/>
          <w:szCs w:val="22"/>
        </w:rPr>
      </w:pPr>
      <w:r w:rsidRPr="0032375B">
        <w:rPr>
          <w:rFonts w:asciiTheme="minorHAnsi" w:hAnsiTheme="minorHAnsi" w:cstheme="minorHAnsi"/>
          <w:sz w:val="22"/>
          <w:szCs w:val="22"/>
        </w:rPr>
        <w:t>Ce Cahier des charges a vocation à préciser les critères de sélection des produits de la boutique</w:t>
      </w:r>
      <w:r w:rsidR="00321DD7">
        <w:rPr>
          <w:rFonts w:asciiTheme="minorHAnsi" w:hAnsiTheme="minorHAnsi" w:cstheme="minorHAnsi"/>
          <w:sz w:val="22"/>
          <w:szCs w:val="22"/>
        </w:rPr>
        <w:t xml:space="preserve"> en cohérence avec </w:t>
      </w:r>
      <w:r w:rsidR="00984EC4">
        <w:rPr>
          <w:rFonts w:asciiTheme="minorHAnsi" w:hAnsiTheme="minorHAnsi" w:cstheme="minorHAnsi"/>
          <w:sz w:val="22"/>
          <w:szCs w:val="22"/>
        </w:rPr>
        <w:t xml:space="preserve">la </w:t>
      </w:r>
      <w:r w:rsidRPr="0032375B">
        <w:rPr>
          <w:rFonts w:asciiTheme="minorHAnsi" w:hAnsiTheme="minorHAnsi" w:cstheme="minorHAnsi"/>
          <w:sz w:val="22"/>
          <w:szCs w:val="22"/>
        </w:rPr>
        <w:t xml:space="preserve">stratégie de tourisme durable et la politique RSE de l’Office de tourisme de XXXX et par là l’ensemble du Pays de XXX… </w:t>
      </w:r>
    </w:p>
    <w:p w14:paraId="3EC162BA" w14:textId="3C14C954" w:rsidR="00984EC4" w:rsidRDefault="00FE0319" w:rsidP="003F6AD2">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Il permet d</w:t>
      </w:r>
      <w:r w:rsidR="00984EC4">
        <w:rPr>
          <w:rFonts w:asciiTheme="minorHAnsi" w:hAnsiTheme="minorHAnsi" w:cstheme="minorHAnsi"/>
          <w:sz w:val="22"/>
          <w:szCs w:val="22"/>
        </w:rPr>
        <w:t>’exprimer nos</w:t>
      </w:r>
      <w:r>
        <w:rPr>
          <w:rFonts w:asciiTheme="minorHAnsi" w:hAnsiTheme="minorHAnsi" w:cstheme="minorHAnsi"/>
          <w:sz w:val="22"/>
          <w:szCs w:val="22"/>
        </w:rPr>
        <w:t xml:space="preserve"> exigences </w:t>
      </w:r>
      <w:r w:rsidR="00984EC4">
        <w:rPr>
          <w:rFonts w:asciiTheme="minorHAnsi" w:hAnsiTheme="minorHAnsi" w:cstheme="minorHAnsi"/>
          <w:sz w:val="22"/>
          <w:szCs w:val="22"/>
        </w:rPr>
        <w:t xml:space="preserve">de façon </w:t>
      </w:r>
      <w:r>
        <w:rPr>
          <w:rFonts w:asciiTheme="minorHAnsi" w:hAnsiTheme="minorHAnsi" w:cstheme="minorHAnsi"/>
          <w:sz w:val="22"/>
          <w:szCs w:val="22"/>
        </w:rPr>
        <w:t xml:space="preserve">transparente </w:t>
      </w:r>
      <w:r w:rsidR="00984EC4">
        <w:rPr>
          <w:rFonts w:asciiTheme="minorHAnsi" w:hAnsiTheme="minorHAnsi" w:cstheme="minorHAnsi"/>
          <w:sz w:val="22"/>
          <w:szCs w:val="22"/>
        </w:rPr>
        <w:t xml:space="preserve">envers nos fournisseurs afin qu’ils respectent à leur tour les exigences environnementales et être acteur d’une démarche volontaire. </w:t>
      </w:r>
      <w:r w:rsidR="00984EC4">
        <w:rPr>
          <w:rFonts w:asciiTheme="minorHAnsi" w:hAnsiTheme="minorHAnsi" w:cstheme="minorHAnsi"/>
          <w:sz w:val="22"/>
          <w:szCs w:val="22"/>
        </w:rPr>
        <w:br/>
        <w:t xml:space="preserve">Nos </w:t>
      </w:r>
      <w:r w:rsidR="001F5BFA">
        <w:rPr>
          <w:rFonts w:asciiTheme="minorHAnsi" w:hAnsiTheme="minorHAnsi" w:cstheme="minorHAnsi"/>
          <w:sz w:val="22"/>
          <w:szCs w:val="22"/>
        </w:rPr>
        <w:t>choix de sélection des produits et des fournisseurs de la boutique se font donc sur critères environnementaux et sociaux.</w:t>
      </w:r>
    </w:p>
    <w:p w14:paraId="047C7D3A" w14:textId="45EC8950" w:rsidR="001F5BFA" w:rsidRDefault="001F5BFA" w:rsidP="003F6AD2">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Nos choix se font aussi en respectant la réglementation qui précise les modalités d’intervention de l’OTI XXX selon les compétences d’attribution figées dans le Code général des collectivités territoriales et le Code du Tourisme. </w:t>
      </w:r>
      <w:r>
        <w:rPr>
          <w:rFonts w:asciiTheme="minorHAnsi" w:hAnsiTheme="minorHAnsi" w:cstheme="minorHAnsi"/>
          <w:sz w:val="22"/>
          <w:szCs w:val="22"/>
        </w:rPr>
        <w:br/>
        <w:t xml:space="preserve">Il respecte aussi le principe de la liberté de commerce, du droit à la concurrence et de l’intérêt public. </w:t>
      </w:r>
    </w:p>
    <w:p w14:paraId="42319FF7" w14:textId="1A6A0553" w:rsidR="00FE0319" w:rsidRDefault="00984EC4" w:rsidP="003F6AD2">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w:t>
      </w:r>
      <w:r w:rsidR="00FE0319">
        <w:rPr>
          <w:rFonts w:asciiTheme="minorHAnsi" w:hAnsiTheme="minorHAnsi" w:cstheme="minorHAnsi"/>
          <w:sz w:val="22"/>
          <w:szCs w:val="22"/>
        </w:rPr>
        <w:t xml:space="preserve">’OT </w:t>
      </w:r>
      <w:r w:rsidR="001F5BFA">
        <w:rPr>
          <w:rFonts w:asciiTheme="minorHAnsi" w:hAnsiTheme="minorHAnsi" w:cstheme="minorHAnsi"/>
          <w:sz w:val="22"/>
          <w:szCs w:val="22"/>
        </w:rPr>
        <w:t xml:space="preserve">XXX souhaite ainsi faire connaître ses positions </w:t>
      </w:r>
      <w:r w:rsidR="00FE0319">
        <w:rPr>
          <w:rFonts w:asciiTheme="minorHAnsi" w:hAnsiTheme="minorHAnsi" w:cstheme="minorHAnsi"/>
          <w:sz w:val="22"/>
          <w:szCs w:val="22"/>
        </w:rPr>
        <w:t xml:space="preserve">en faveur ou défaveur de certains acteurs économiques. </w:t>
      </w:r>
    </w:p>
    <w:p w14:paraId="5C04C45D" w14:textId="77777777" w:rsidR="00951CDB" w:rsidRDefault="00951CDB" w:rsidP="00951CDB">
      <w:pPr>
        <w:spacing w:before="100" w:beforeAutospacing="1" w:after="100" w:afterAutospacing="1"/>
        <w:jc w:val="both"/>
      </w:pPr>
      <w:r>
        <w:rPr>
          <w:rFonts w:asciiTheme="minorHAnsi" w:hAnsiTheme="minorHAnsi" w:cstheme="minorHAnsi"/>
          <w:sz w:val="22"/>
          <w:szCs w:val="22"/>
        </w:rPr>
        <w:t xml:space="preserve">Nos objectifs finaux sont de prendre en considération la transition énergétique, la transition écologique, l’économie circulaire (réduction de consommation des ressources, prévention des déchets, recyclage, etc.), la lutte contre le changement climatique, d’intégrer des offres écoresponsables en harmonie avec nos valeurs et les attentes de nos clients, et le respect des acteurs des chaînes d’approvisionnement par filière.  </w:t>
      </w:r>
    </w:p>
    <w:p w14:paraId="5A41E3BE" w14:textId="77777777" w:rsidR="00951CDB" w:rsidRDefault="00951CDB" w:rsidP="00951CDB">
      <w:pPr>
        <w:spacing w:before="100" w:beforeAutospacing="1" w:after="100" w:afterAutospacing="1"/>
        <w:jc w:val="both"/>
      </w:pPr>
    </w:p>
    <w:p w14:paraId="39B4D911" w14:textId="041827F0" w:rsidR="00951CDB" w:rsidRDefault="00951CDB" w:rsidP="00951CDB">
      <w:pPr>
        <w:spacing w:before="100" w:beforeAutospacing="1" w:after="100" w:afterAutospacing="1"/>
        <w:jc w:val="both"/>
        <w:rPr>
          <w:rFonts w:asciiTheme="minorHAnsi" w:hAnsiTheme="minorHAnsi" w:cstheme="minorHAnsi"/>
          <w:sz w:val="22"/>
          <w:szCs w:val="22"/>
        </w:rPr>
      </w:pPr>
      <w:r w:rsidRPr="00951CDB">
        <w:rPr>
          <w:rFonts w:asciiTheme="minorHAnsi" w:hAnsiTheme="minorHAnsi" w:cstheme="minorHAnsi"/>
          <w:sz w:val="22"/>
          <w:szCs w:val="22"/>
        </w:rPr>
        <w:t>Le CDC précisera</w:t>
      </w:r>
      <w:r>
        <w:rPr>
          <w:rFonts w:asciiTheme="minorHAnsi" w:hAnsiTheme="minorHAnsi" w:cstheme="minorHAnsi"/>
          <w:sz w:val="22"/>
          <w:szCs w:val="22"/>
        </w:rPr>
        <w:t> :</w:t>
      </w:r>
    </w:p>
    <w:p w14:paraId="07A9A5F6" w14:textId="325E790A" w:rsidR="00867A90" w:rsidRPr="00867A90" w:rsidRDefault="00951CDB" w:rsidP="00867A90">
      <w:pPr>
        <w:pStyle w:val="Paragraphedeliste"/>
        <w:numPr>
          <w:ilvl w:val="0"/>
          <w:numId w:val="25"/>
        </w:numPr>
        <w:spacing w:before="100" w:beforeAutospacing="1" w:after="100" w:afterAutospacing="1"/>
        <w:rPr>
          <w:rFonts w:asciiTheme="minorHAnsi" w:hAnsiTheme="minorHAnsi" w:cstheme="minorHAnsi"/>
          <w:sz w:val="22"/>
          <w:szCs w:val="22"/>
        </w:rPr>
      </w:pPr>
      <w:r w:rsidRPr="00951CDB">
        <w:rPr>
          <w:rFonts w:asciiTheme="minorHAnsi" w:hAnsiTheme="minorHAnsi" w:cstheme="minorHAnsi"/>
          <w:sz w:val="22"/>
          <w:szCs w:val="22"/>
        </w:rPr>
        <w:t xml:space="preserve">Les </w:t>
      </w:r>
      <w:r w:rsidRPr="00867A90">
        <w:rPr>
          <w:rFonts w:asciiTheme="minorHAnsi" w:hAnsiTheme="minorHAnsi" w:cstheme="minorHAnsi"/>
          <w:b/>
          <w:bCs/>
        </w:rPr>
        <w:t>engagements de l’OT</w:t>
      </w:r>
      <w:r w:rsidRPr="00867A90">
        <w:rPr>
          <w:rFonts w:asciiTheme="minorHAnsi" w:hAnsiTheme="minorHAnsi" w:cstheme="minorHAnsi"/>
        </w:rPr>
        <w:t xml:space="preserve"> </w:t>
      </w:r>
      <w:r w:rsidRPr="00951CDB">
        <w:rPr>
          <w:rFonts w:asciiTheme="minorHAnsi" w:hAnsiTheme="minorHAnsi" w:cstheme="minorHAnsi"/>
          <w:sz w:val="22"/>
          <w:szCs w:val="22"/>
        </w:rPr>
        <w:t>et l’orientation stratégique de la boutique et de sa valorisation des productions du territoire de XXX </w:t>
      </w:r>
    </w:p>
    <w:p w14:paraId="117DC566" w14:textId="4EC58872" w:rsidR="00867A90" w:rsidRPr="00867A90" w:rsidRDefault="00867A90" w:rsidP="00867A90">
      <w:pPr>
        <w:shd w:val="clear" w:color="auto" w:fill="FFFFFF"/>
        <w:rPr>
          <w:rFonts w:cstheme="minorHAnsi"/>
          <w:b/>
          <w:bCs/>
          <w:color w:val="BF8F00" w:themeColor="accent4" w:themeShade="BF"/>
          <w:sz w:val="21"/>
          <w:szCs w:val="21"/>
          <w:u w:val="single"/>
        </w:rPr>
      </w:pPr>
      <w:r w:rsidRPr="00867A90">
        <w:rPr>
          <w:rFonts w:cstheme="minorHAnsi"/>
          <w:b/>
          <w:bCs/>
          <w:color w:val="BF8F00" w:themeColor="accent4" w:themeShade="BF"/>
          <w:sz w:val="21"/>
          <w:szCs w:val="21"/>
          <w:u w:val="single"/>
        </w:rPr>
        <w:t xml:space="preserve">PROPOSITION POUR RUBRIQUE « NOS ENGAGEMENTS » :  </w:t>
      </w:r>
    </w:p>
    <w:p w14:paraId="210A92A1" w14:textId="72D65387" w:rsidR="00867A90" w:rsidRPr="00867A90" w:rsidRDefault="00867A90" w:rsidP="00867A90">
      <w:pPr>
        <w:shd w:val="clear" w:color="auto" w:fill="FFFFFF"/>
        <w:spacing w:before="100" w:beforeAutospacing="1" w:after="100" w:afterAutospacing="1"/>
        <w:jc w:val="both"/>
        <w:rPr>
          <w:rFonts w:asciiTheme="minorHAnsi" w:hAnsiTheme="minorHAnsi" w:cstheme="minorHAnsi"/>
          <w:i/>
          <w:iCs/>
          <w:sz w:val="22"/>
          <w:szCs w:val="22"/>
        </w:rPr>
      </w:pPr>
      <w:r>
        <w:rPr>
          <w:rFonts w:asciiTheme="minorHAnsi" w:hAnsiTheme="minorHAnsi" w:cstheme="minorHAnsi"/>
          <w:i/>
          <w:iCs/>
          <w:sz w:val="22"/>
          <w:szCs w:val="22"/>
        </w:rPr>
        <w:t>« </w:t>
      </w:r>
      <w:r w:rsidRPr="00867A90">
        <w:rPr>
          <w:rFonts w:asciiTheme="minorHAnsi" w:hAnsiTheme="minorHAnsi" w:cstheme="minorHAnsi"/>
          <w:i/>
          <w:iCs/>
          <w:sz w:val="22"/>
          <w:szCs w:val="22"/>
        </w:rPr>
        <w:t xml:space="preserve">Nous nous engageons, conformément à la réglementation en vigueur à ne pas faire concurrence au privé et à favoriser les produits non représentés dans les commerces locaux. </w:t>
      </w:r>
    </w:p>
    <w:p w14:paraId="2DA7E349" w14:textId="77777777" w:rsidR="00867A90" w:rsidRPr="00867A90" w:rsidRDefault="00867A90" w:rsidP="00867A90">
      <w:pPr>
        <w:shd w:val="clear" w:color="auto" w:fill="FFFFFF"/>
        <w:spacing w:before="100" w:beforeAutospacing="1" w:after="100" w:afterAutospacing="1"/>
        <w:jc w:val="both"/>
        <w:rPr>
          <w:rFonts w:asciiTheme="minorHAnsi" w:hAnsiTheme="minorHAnsi" w:cstheme="minorHAnsi"/>
          <w:i/>
          <w:iCs/>
          <w:sz w:val="22"/>
          <w:szCs w:val="22"/>
        </w:rPr>
      </w:pPr>
      <w:r w:rsidRPr="00867A90">
        <w:rPr>
          <w:rFonts w:asciiTheme="minorHAnsi" w:hAnsiTheme="minorHAnsi" w:cstheme="minorHAnsi"/>
          <w:i/>
          <w:iCs/>
          <w:sz w:val="22"/>
          <w:szCs w:val="22"/>
        </w:rPr>
        <w:t xml:space="preserve">Par ailleurs, la boutique s’engage de son côté : </w:t>
      </w:r>
    </w:p>
    <w:p w14:paraId="1CC73539" w14:textId="77777777" w:rsidR="00867A90" w:rsidRPr="00867A90" w:rsidRDefault="00867A90" w:rsidP="00867A90">
      <w:pPr>
        <w:pStyle w:val="Paragraphedeliste"/>
        <w:numPr>
          <w:ilvl w:val="0"/>
          <w:numId w:val="27"/>
        </w:numPr>
        <w:shd w:val="clear" w:color="auto" w:fill="FFFFFF"/>
        <w:spacing w:before="100" w:beforeAutospacing="1" w:after="100" w:afterAutospacing="1"/>
        <w:jc w:val="both"/>
        <w:rPr>
          <w:rFonts w:asciiTheme="minorHAnsi" w:hAnsiTheme="minorHAnsi" w:cstheme="minorHAnsi"/>
          <w:i/>
          <w:iCs/>
          <w:sz w:val="22"/>
          <w:szCs w:val="22"/>
        </w:rPr>
      </w:pPr>
      <w:proofErr w:type="gramStart"/>
      <w:r w:rsidRPr="00867A90">
        <w:rPr>
          <w:rFonts w:asciiTheme="minorHAnsi" w:hAnsiTheme="minorHAnsi" w:cstheme="minorHAnsi"/>
          <w:i/>
          <w:iCs/>
          <w:sz w:val="22"/>
          <w:szCs w:val="22"/>
        </w:rPr>
        <w:t>à</w:t>
      </w:r>
      <w:proofErr w:type="gramEnd"/>
      <w:r w:rsidRPr="00867A90">
        <w:rPr>
          <w:rFonts w:asciiTheme="minorHAnsi" w:hAnsiTheme="minorHAnsi" w:cstheme="minorHAnsi"/>
          <w:i/>
          <w:iCs/>
          <w:sz w:val="22"/>
          <w:szCs w:val="22"/>
        </w:rPr>
        <w:t xml:space="preserve"> rentrer dans une démarche RSE avec notamment une politique d’achats claire </w:t>
      </w:r>
    </w:p>
    <w:p w14:paraId="21518D0C" w14:textId="77777777" w:rsidR="00867A90" w:rsidRPr="00867A90" w:rsidRDefault="00867A90" w:rsidP="00867A90">
      <w:pPr>
        <w:pStyle w:val="Paragraphedeliste"/>
        <w:numPr>
          <w:ilvl w:val="0"/>
          <w:numId w:val="27"/>
        </w:numPr>
        <w:shd w:val="clear" w:color="auto" w:fill="FFFFFF"/>
        <w:spacing w:before="100" w:beforeAutospacing="1" w:after="100" w:afterAutospacing="1"/>
        <w:jc w:val="both"/>
        <w:rPr>
          <w:rFonts w:asciiTheme="minorHAnsi" w:hAnsiTheme="minorHAnsi" w:cstheme="minorHAnsi"/>
          <w:i/>
          <w:iCs/>
          <w:sz w:val="22"/>
          <w:szCs w:val="22"/>
        </w:rPr>
      </w:pPr>
      <w:proofErr w:type="gramStart"/>
      <w:r w:rsidRPr="00867A90">
        <w:rPr>
          <w:rFonts w:asciiTheme="minorHAnsi" w:hAnsiTheme="minorHAnsi" w:cstheme="minorHAnsi"/>
          <w:i/>
          <w:iCs/>
          <w:sz w:val="22"/>
          <w:szCs w:val="22"/>
        </w:rPr>
        <w:t>à</w:t>
      </w:r>
      <w:proofErr w:type="gramEnd"/>
      <w:r w:rsidRPr="00867A90">
        <w:rPr>
          <w:rFonts w:asciiTheme="minorHAnsi" w:hAnsiTheme="minorHAnsi" w:cstheme="minorHAnsi"/>
          <w:i/>
          <w:iCs/>
          <w:sz w:val="22"/>
          <w:szCs w:val="22"/>
        </w:rPr>
        <w:t xml:space="preserve"> garantir des achats locaux pour au moins 90% des produits référencés </w:t>
      </w:r>
    </w:p>
    <w:p w14:paraId="509CC7D2" w14:textId="77777777" w:rsidR="00867A90" w:rsidRPr="00867A90" w:rsidRDefault="00867A90" w:rsidP="00867A90">
      <w:pPr>
        <w:pStyle w:val="Paragraphedeliste"/>
        <w:numPr>
          <w:ilvl w:val="0"/>
          <w:numId w:val="27"/>
        </w:numPr>
        <w:shd w:val="clear" w:color="auto" w:fill="FFFFFF"/>
        <w:spacing w:before="100" w:beforeAutospacing="1" w:after="100" w:afterAutospacing="1"/>
        <w:jc w:val="both"/>
        <w:rPr>
          <w:rFonts w:asciiTheme="minorHAnsi" w:hAnsiTheme="minorHAnsi" w:cstheme="minorHAnsi"/>
          <w:i/>
          <w:iCs/>
          <w:sz w:val="22"/>
          <w:szCs w:val="22"/>
        </w:rPr>
      </w:pPr>
      <w:proofErr w:type="gramStart"/>
      <w:r w:rsidRPr="00867A90">
        <w:rPr>
          <w:rFonts w:asciiTheme="minorHAnsi" w:hAnsiTheme="minorHAnsi" w:cstheme="minorHAnsi"/>
          <w:i/>
          <w:iCs/>
          <w:sz w:val="22"/>
          <w:szCs w:val="22"/>
        </w:rPr>
        <w:t>à</w:t>
      </w:r>
      <w:proofErr w:type="gramEnd"/>
      <w:r w:rsidRPr="00867A90">
        <w:rPr>
          <w:rFonts w:asciiTheme="minorHAnsi" w:hAnsiTheme="minorHAnsi" w:cstheme="minorHAnsi"/>
          <w:i/>
          <w:iCs/>
          <w:sz w:val="22"/>
          <w:szCs w:val="22"/>
        </w:rPr>
        <w:t xml:space="preserve"> appliquer une méthode rigoureuse pour la gestion des stocks et ainsi éviter tout gaspillage </w:t>
      </w:r>
    </w:p>
    <w:p w14:paraId="29AAA18D" w14:textId="77777777" w:rsidR="00867A90" w:rsidRPr="00867A90" w:rsidRDefault="00867A90" w:rsidP="00867A90">
      <w:pPr>
        <w:pStyle w:val="Paragraphedeliste"/>
        <w:numPr>
          <w:ilvl w:val="0"/>
          <w:numId w:val="27"/>
        </w:numPr>
        <w:shd w:val="clear" w:color="auto" w:fill="FFFFFF"/>
        <w:spacing w:before="100" w:beforeAutospacing="1" w:after="100" w:afterAutospacing="1"/>
        <w:jc w:val="both"/>
        <w:rPr>
          <w:rFonts w:asciiTheme="minorHAnsi" w:hAnsiTheme="minorHAnsi" w:cstheme="minorHAnsi"/>
          <w:i/>
          <w:iCs/>
          <w:sz w:val="22"/>
          <w:szCs w:val="22"/>
        </w:rPr>
      </w:pPr>
      <w:proofErr w:type="gramStart"/>
      <w:r w:rsidRPr="00867A90">
        <w:rPr>
          <w:rFonts w:asciiTheme="minorHAnsi" w:hAnsiTheme="minorHAnsi" w:cstheme="minorHAnsi"/>
          <w:i/>
          <w:iCs/>
          <w:sz w:val="22"/>
          <w:szCs w:val="22"/>
        </w:rPr>
        <w:t>à</w:t>
      </w:r>
      <w:proofErr w:type="gramEnd"/>
      <w:r w:rsidRPr="00867A90">
        <w:rPr>
          <w:rFonts w:asciiTheme="minorHAnsi" w:hAnsiTheme="minorHAnsi" w:cstheme="minorHAnsi"/>
          <w:i/>
          <w:iCs/>
          <w:sz w:val="22"/>
          <w:szCs w:val="22"/>
        </w:rPr>
        <w:t xml:space="preserve"> sensibiliser et former son personnel à la consommation responsable et au tourisme durable (les achats sont reconnus comme un métier : les fiches de poste décrivent clairement l’activité achat des acheteurs et couvrent la dimension « achats responsables ». Le plan de formation est établi et des objectifs annuels de formation pour les acheteurs sont fixés. Par ailleurs, une extension des formations à l’ensemble des acteurs du processus achats est donnée. </w:t>
      </w:r>
    </w:p>
    <w:p w14:paraId="12046508" w14:textId="77777777" w:rsidR="00867A90" w:rsidRPr="00867A90" w:rsidRDefault="00867A90" w:rsidP="00867A90">
      <w:pPr>
        <w:pStyle w:val="Paragraphedeliste"/>
        <w:numPr>
          <w:ilvl w:val="0"/>
          <w:numId w:val="27"/>
        </w:numPr>
        <w:shd w:val="clear" w:color="auto" w:fill="FFFFFF"/>
        <w:spacing w:before="100" w:beforeAutospacing="1" w:after="100" w:afterAutospacing="1"/>
        <w:jc w:val="both"/>
        <w:rPr>
          <w:rFonts w:asciiTheme="minorHAnsi" w:hAnsiTheme="minorHAnsi" w:cstheme="minorHAnsi"/>
          <w:i/>
          <w:iCs/>
          <w:sz w:val="22"/>
          <w:szCs w:val="22"/>
        </w:rPr>
      </w:pPr>
      <w:proofErr w:type="gramStart"/>
      <w:r w:rsidRPr="00867A90">
        <w:rPr>
          <w:rFonts w:asciiTheme="minorHAnsi" w:hAnsiTheme="minorHAnsi" w:cstheme="minorHAnsi"/>
          <w:i/>
          <w:iCs/>
          <w:sz w:val="22"/>
          <w:szCs w:val="22"/>
        </w:rPr>
        <w:t>à</w:t>
      </w:r>
      <w:proofErr w:type="gramEnd"/>
      <w:r w:rsidRPr="00867A90">
        <w:rPr>
          <w:rFonts w:asciiTheme="minorHAnsi" w:hAnsiTheme="minorHAnsi" w:cstheme="minorHAnsi"/>
          <w:i/>
          <w:iCs/>
          <w:sz w:val="22"/>
          <w:szCs w:val="22"/>
        </w:rPr>
        <w:t xml:space="preserve"> offrir un accueil de qualité pour tous les publics (QT, Tourisme Handicap..…)</w:t>
      </w:r>
    </w:p>
    <w:p w14:paraId="4DA4B055" w14:textId="77777777" w:rsidR="00867A90" w:rsidRPr="00867A90" w:rsidRDefault="00867A90" w:rsidP="00867A90">
      <w:pPr>
        <w:pStyle w:val="Paragraphedeliste"/>
        <w:numPr>
          <w:ilvl w:val="0"/>
          <w:numId w:val="27"/>
        </w:numPr>
        <w:shd w:val="clear" w:color="auto" w:fill="FFFFFF"/>
        <w:spacing w:before="100" w:beforeAutospacing="1" w:after="100" w:afterAutospacing="1"/>
        <w:jc w:val="both"/>
        <w:rPr>
          <w:rFonts w:asciiTheme="minorHAnsi" w:hAnsiTheme="minorHAnsi" w:cstheme="minorHAnsi"/>
          <w:i/>
          <w:iCs/>
          <w:sz w:val="22"/>
          <w:szCs w:val="22"/>
        </w:rPr>
      </w:pPr>
      <w:proofErr w:type="gramStart"/>
      <w:r w:rsidRPr="00867A90">
        <w:rPr>
          <w:rFonts w:asciiTheme="minorHAnsi" w:hAnsiTheme="minorHAnsi" w:cstheme="minorHAnsi"/>
          <w:i/>
          <w:iCs/>
          <w:sz w:val="22"/>
          <w:szCs w:val="22"/>
        </w:rPr>
        <w:t>à</w:t>
      </w:r>
      <w:proofErr w:type="gramEnd"/>
      <w:r w:rsidRPr="00867A90">
        <w:rPr>
          <w:rFonts w:asciiTheme="minorHAnsi" w:hAnsiTheme="minorHAnsi" w:cstheme="minorHAnsi"/>
          <w:i/>
          <w:iCs/>
          <w:sz w:val="22"/>
          <w:szCs w:val="22"/>
        </w:rPr>
        <w:t xml:space="preserve"> la juste rémunération des producteurs et artisans </w:t>
      </w:r>
    </w:p>
    <w:p w14:paraId="420D9135" w14:textId="77777777" w:rsidR="00867A90" w:rsidRPr="00867A90" w:rsidRDefault="00867A90" w:rsidP="00867A90">
      <w:pPr>
        <w:pStyle w:val="Paragraphedeliste"/>
        <w:numPr>
          <w:ilvl w:val="0"/>
          <w:numId w:val="27"/>
        </w:numPr>
        <w:rPr>
          <w:rFonts w:asciiTheme="minorHAnsi" w:hAnsiTheme="minorHAnsi" w:cstheme="minorHAnsi"/>
          <w:i/>
          <w:iCs/>
          <w:sz w:val="22"/>
          <w:szCs w:val="22"/>
        </w:rPr>
      </w:pPr>
      <w:r w:rsidRPr="00867A90">
        <w:rPr>
          <w:rFonts w:asciiTheme="minorHAnsi" w:hAnsiTheme="minorHAnsi" w:cstheme="minorHAnsi"/>
          <w:i/>
          <w:iCs/>
          <w:sz w:val="22"/>
          <w:szCs w:val="22"/>
        </w:rPr>
        <w:t>Formaliser son engagement en matière d’achats responsables dans les documents de référence. La boutique formalise les procédures d’achats dans les documents de référence (MAQ ?)</w:t>
      </w:r>
    </w:p>
    <w:p w14:paraId="1D88806A" w14:textId="77777777" w:rsidR="00867A90" w:rsidRPr="00867A90" w:rsidRDefault="00867A90" w:rsidP="00867A90">
      <w:pPr>
        <w:pStyle w:val="Paragraphedeliste"/>
        <w:numPr>
          <w:ilvl w:val="0"/>
          <w:numId w:val="27"/>
        </w:numPr>
        <w:rPr>
          <w:rFonts w:asciiTheme="minorHAnsi" w:hAnsiTheme="minorHAnsi" w:cstheme="minorHAnsi"/>
          <w:i/>
          <w:iCs/>
          <w:sz w:val="22"/>
          <w:szCs w:val="22"/>
        </w:rPr>
      </w:pPr>
      <w:proofErr w:type="gramStart"/>
      <w:r w:rsidRPr="00867A90">
        <w:rPr>
          <w:rFonts w:asciiTheme="minorHAnsi" w:hAnsiTheme="minorHAnsi" w:cstheme="minorHAnsi"/>
          <w:i/>
          <w:iCs/>
          <w:sz w:val="22"/>
          <w:szCs w:val="22"/>
        </w:rPr>
        <w:t>à</w:t>
      </w:r>
      <w:proofErr w:type="gramEnd"/>
      <w:r w:rsidRPr="00867A90">
        <w:rPr>
          <w:rFonts w:asciiTheme="minorHAnsi" w:hAnsiTheme="minorHAnsi" w:cstheme="minorHAnsi"/>
          <w:i/>
          <w:iCs/>
          <w:sz w:val="22"/>
          <w:szCs w:val="22"/>
        </w:rPr>
        <w:t xml:space="preserve"> rencontrer au moins une fois par an l’ensemble de ses fournisseurs et à ouvrir le dialogue sur leurs besoins, difficultés, </w:t>
      </w:r>
      <w:proofErr w:type="spellStart"/>
      <w:r w:rsidRPr="00867A90">
        <w:rPr>
          <w:rFonts w:asciiTheme="minorHAnsi" w:hAnsiTheme="minorHAnsi" w:cstheme="minorHAnsi"/>
          <w:i/>
          <w:iCs/>
          <w:sz w:val="22"/>
          <w:szCs w:val="22"/>
        </w:rPr>
        <w:t>etc</w:t>
      </w:r>
      <w:proofErr w:type="spellEnd"/>
      <w:r w:rsidRPr="00867A90">
        <w:rPr>
          <w:rFonts w:asciiTheme="minorHAnsi" w:hAnsiTheme="minorHAnsi" w:cstheme="minorHAnsi"/>
          <w:i/>
          <w:iCs/>
          <w:sz w:val="22"/>
          <w:szCs w:val="22"/>
        </w:rPr>
        <w:t xml:space="preserve"> </w:t>
      </w:r>
    </w:p>
    <w:p w14:paraId="18B3140A" w14:textId="77777777" w:rsidR="00867A90" w:rsidRPr="00867A90" w:rsidRDefault="00867A90" w:rsidP="00867A90">
      <w:pPr>
        <w:pStyle w:val="Paragraphedeliste"/>
        <w:numPr>
          <w:ilvl w:val="0"/>
          <w:numId w:val="27"/>
        </w:numPr>
        <w:rPr>
          <w:rFonts w:asciiTheme="minorHAnsi" w:hAnsiTheme="minorHAnsi" w:cstheme="minorHAnsi"/>
          <w:i/>
          <w:iCs/>
          <w:sz w:val="22"/>
          <w:szCs w:val="22"/>
        </w:rPr>
      </w:pPr>
      <w:proofErr w:type="gramStart"/>
      <w:r w:rsidRPr="00867A90">
        <w:rPr>
          <w:rFonts w:asciiTheme="minorHAnsi" w:hAnsiTheme="minorHAnsi" w:cstheme="minorHAnsi"/>
          <w:i/>
          <w:iCs/>
          <w:sz w:val="22"/>
          <w:szCs w:val="22"/>
        </w:rPr>
        <w:t>à</w:t>
      </w:r>
      <w:proofErr w:type="gramEnd"/>
      <w:r w:rsidRPr="00867A90">
        <w:rPr>
          <w:rFonts w:asciiTheme="minorHAnsi" w:hAnsiTheme="minorHAnsi" w:cstheme="minorHAnsi"/>
          <w:i/>
          <w:iCs/>
          <w:sz w:val="22"/>
          <w:szCs w:val="22"/>
        </w:rPr>
        <w:t xml:space="preserve"> respecter les délais de paiement légaux standards (</w:t>
      </w:r>
      <w:proofErr w:type="spellStart"/>
      <w:r w:rsidRPr="00867A90">
        <w:rPr>
          <w:rFonts w:asciiTheme="minorHAnsi" w:hAnsiTheme="minorHAnsi" w:cstheme="minorHAnsi"/>
          <w:i/>
          <w:iCs/>
          <w:sz w:val="22"/>
          <w:szCs w:val="22"/>
        </w:rPr>
        <w:t>cf</w:t>
      </w:r>
      <w:proofErr w:type="spellEnd"/>
      <w:r w:rsidRPr="00867A90">
        <w:rPr>
          <w:rFonts w:asciiTheme="minorHAnsi" w:hAnsiTheme="minorHAnsi" w:cstheme="minorHAnsi"/>
          <w:i/>
          <w:iCs/>
          <w:sz w:val="22"/>
          <w:szCs w:val="22"/>
        </w:rPr>
        <w:t xml:space="preserve"> loi LME à 30 jours date d’émission dans le privé et 30 jours date de réception de facture dans le public) </w:t>
      </w:r>
    </w:p>
    <w:p w14:paraId="29147995" w14:textId="77777777" w:rsidR="00867A90" w:rsidRPr="00867A90" w:rsidRDefault="00867A90" w:rsidP="00867A90">
      <w:pPr>
        <w:pStyle w:val="Paragraphedeliste"/>
        <w:numPr>
          <w:ilvl w:val="0"/>
          <w:numId w:val="27"/>
        </w:numPr>
        <w:rPr>
          <w:rFonts w:asciiTheme="minorHAnsi" w:hAnsiTheme="minorHAnsi" w:cstheme="minorHAnsi"/>
          <w:i/>
          <w:iCs/>
          <w:sz w:val="22"/>
          <w:szCs w:val="22"/>
        </w:rPr>
      </w:pPr>
      <w:proofErr w:type="gramStart"/>
      <w:r w:rsidRPr="00867A90">
        <w:rPr>
          <w:rFonts w:asciiTheme="minorHAnsi" w:hAnsiTheme="minorHAnsi" w:cstheme="minorHAnsi"/>
          <w:i/>
          <w:iCs/>
          <w:sz w:val="22"/>
          <w:szCs w:val="22"/>
        </w:rPr>
        <w:t>à</w:t>
      </w:r>
      <w:proofErr w:type="gramEnd"/>
      <w:r w:rsidRPr="00867A90">
        <w:rPr>
          <w:rFonts w:asciiTheme="minorHAnsi" w:hAnsiTheme="minorHAnsi" w:cstheme="minorHAnsi"/>
          <w:i/>
          <w:iCs/>
          <w:sz w:val="22"/>
          <w:szCs w:val="22"/>
        </w:rPr>
        <w:t xml:space="preserve"> favoriser les entreprises dans l’ESS ou recourir à des entreprises du handicap et de l’insertion </w:t>
      </w:r>
    </w:p>
    <w:p w14:paraId="37389A21" w14:textId="5E7CE4B9" w:rsidR="00867A90" w:rsidRPr="00867A90" w:rsidRDefault="00867A90" w:rsidP="00867A90">
      <w:pPr>
        <w:shd w:val="clear" w:color="auto" w:fill="FFFFFF"/>
        <w:spacing w:before="100" w:beforeAutospacing="1" w:after="100" w:afterAutospacing="1"/>
        <w:jc w:val="both"/>
        <w:rPr>
          <w:rFonts w:asciiTheme="minorHAnsi" w:hAnsiTheme="minorHAnsi" w:cstheme="minorHAnsi"/>
          <w:i/>
          <w:iCs/>
          <w:sz w:val="22"/>
          <w:szCs w:val="22"/>
        </w:rPr>
      </w:pPr>
      <w:r w:rsidRPr="00867A90">
        <w:rPr>
          <w:rFonts w:asciiTheme="minorHAnsi" w:hAnsiTheme="minorHAnsi" w:cstheme="minorHAnsi"/>
          <w:i/>
          <w:iCs/>
          <w:sz w:val="22"/>
          <w:szCs w:val="22"/>
        </w:rPr>
        <w:t>Elle fera le choix de produits les plus écoresponsables possibles et sera garante de sélectionner des produits qui valorisent au mieux les terroirs, les paysages, la biodiversité et favorise la connaissance et sensibilisation à la découverte responsable du territoire de XXX</w:t>
      </w:r>
      <w:r>
        <w:rPr>
          <w:rFonts w:asciiTheme="minorHAnsi" w:hAnsiTheme="minorHAnsi" w:cstheme="minorHAnsi"/>
          <w:i/>
          <w:iCs/>
          <w:sz w:val="22"/>
          <w:szCs w:val="22"/>
        </w:rPr>
        <w:t> »</w:t>
      </w:r>
      <w:r w:rsidRPr="00867A90">
        <w:rPr>
          <w:rFonts w:asciiTheme="minorHAnsi" w:hAnsiTheme="minorHAnsi" w:cstheme="minorHAnsi"/>
          <w:i/>
          <w:iCs/>
          <w:sz w:val="22"/>
          <w:szCs w:val="22"/>
        </w:rPr>
        <w:t xml:space="preserve">. </w:t>
      </w:r>
    </w:p>
    <w:p w14:paraId="733F13A6" w14:textId="234F4C4C" w:rsidR="00951CDB" w:rsidRPr="00951CDB" w:rsidRDefault="00951CDB" w:rsidP="00951CDB">
      <w:pPr>
        <w:pStyle w:val="Paragraphedeliste"/>
        <w:numPr>
          <w:ilvl w:val="0"/>
          <w:numId w:val="25"/>
        </w:numPr>
        <w:spacing w:before="100" w:beforeAutospacing="1" w:after="100" w:afterAutospacing="1"/>
        <w:rPr>
          <w:rFonts w:asciiTheme="minorHAnsi" w:hAnsiTheme="minorHAnsi" w:cstheme="minorHAnsi"/>
          <w:sz w:val="22"/>
          <w:szCs w:val="22"/>
        </w:rPr>
      </w:pPr>
      <w:r w:rsidRPr="00951CDB">
        <w:rPr>
          <w:rFonts w:asciiTheme="minorHAnsi" w:hAnsiTheme="minorHAnsi" w:cstheme="minorHAnsi"/>
          <w:sz w:val="22"/>
          <w:szCs w:val="22"/>
        </w:rPr>
        <w:t xml:space="preserve">Les </w:t>
      </w:r>
      <w:r w:rsidRPr="00867A90">
        <w:rPr>
          <w:rFonts w:asciiTheme="minorHAnsi" w:hAnsiTheme="minorHAnsi" w:cstheme="minorHAnsi"/>
          <w:b/>
          <w:bCs/>
        </w:rPr>
        <w:t>critères de sélection des produits retenus pour la boutique</w:t>
      </w:r>
      <w:r w:rsidRPr="00867A90">
        <w:rPr>
          <w:rFonts w:asciiTheme="minorHAnsi" w:hAnsiTheme="minorHAnsi" w:cstheme="minorHAnsi"/>
        </w:rPr>
        <w:t xml:space="preserve"> </w:t>
      </w:r>
      <w:r w:rsidR="00867A90">
        <w:rPr>
          <w:rFonts w:asciiTheme="minorHAnsi" w:hAnsiTheme="minorHAnsi" w:cstheme="minorHAnsi"/>
          <w:sz w:val="22"/>
          <w:szCs w:val="22"/>
        </w:rPr>
        <w:br/>
      </w:r>
    </w:p>
    <w:p w14:paraId="6AC52D4E" w14:textId="342EB988" w:rsidR="00951CDB" w:rsidRPr="00951CDB" w:rsidRDefault="00951CDB" w:rsidP="00951CDB">
      <w:pPr>
        <w:pStyle w:val="Paragraphedeliste"/>
        <w:numPr>
          <w:ilvl w:val="0"/>
          <w:numId w:val="25"/>
        </w:numPr>
        <w:spacing w:before="100" w:beforeAutospacing="1" w:after="100" w:afterAutospacing="1"/>
        <w:rPr>
          <w:rFonts w:cstheme="minorHAnsi"/>
          <w:sz w:val="22"/>
          <w:szCs w:val="22"/>
        </w:rPr>
      </w:pPr>
      <w:proofErr w:type="gramStart"/>
      <w:r w:rsidRPr="00951CDB">
        <w:rPr>
          <w:rFonts w:asciiTheme="minorHAnsi" w:hAnsiTheme="minorHAnsi" w:cstheme="minorHAnsi"/>
          <w:sz w:val="22"/>
          <w:szCs w:val="22"/>
        </w:rPr>
        <w:t>les</w:t>
      </w:r>
      <w:proofErr w:type="gramEnd"/>
      <w:r w:rsidRPr="00951CDB">
        <w:rPr>
          <w:rFonts w:asciiTheme="minorHAnsi" w:hAnsiTheme="minorHAnsi" w:cstheme="minorHAnsi"/>
          <w:sz w:val="22"/>
          <w:szCs w:val="22"/>
        </w:rPr>
        <w:t xml:space="preserve"> modalités d’accueil, des manifestations, de dégustations gratuites ou payantes, de l’accueil de groupes, des produits offerts par l’OT pour l’accueil des media. </w:t>
      </w:r>
      <w:r w:rsidR="00867A90">
        <w:rPr>
          <w:rFonts w:asciiTheme="minorHAnsi" w:hAnsiTheme="minorHAnsi" w:cstheme="minorHAnsi"/>
          <w:sz w:val="22"/>
          <w:szCs w:val="22"/>
        </w:rPr>
        <w:br/>
      </w:r>
    </w:p>
    <w:p w14:paraId="5EEBD720" w14:textId="15C4DC8C" w:rsidR="001F5BFA" w:rsidRDefault="00EB6AEE" w:rsidP="00951CDB">
      <w:pPr>
        <w:pStyle w:val="Paragraphedeliste"/>
        <w:numPr>
          <w:ilvl w:val="0"/>
          <w:numId w:val="25"/>
        </w:numPr>
        <w:spacing w:before="100" w:beforeAutospacing="1" w:after="100" w:afterAutospacing="1"/>
        <w:rPr>
          <w:rFonts w:asciiTheme="minorHAnsi" w:hAnsiTheme="minorHAnsi" w:cstheme="minorHAnsi"/>
          <w:sz w:val="22"/>
          <w:szCs w:val="22"/>
        </w:rPr>
      </w:pPr>
      <w:r w:rsidRPr="00951CDB">
        <w:rPr>
          <w:rFonts w:asciiTheme="minorHAnsi" w:hAnsiTheme="minorHAnsi" w:cstheme="minorHAnsi"/>
          <w:sz w:val="22"/>
          <w:szCs w:val="22"/>
        </w:rPr>
        <w:t xml:space="preserve">La composition du </w:t>
      </w:r>
      <w:r w:rsidR="00867A90" w:rsidRPr="00867A90">
        <w:rPr>
          <w:rFonts w:asciiTheme="minorHAnsi" w:hAnsiTheme="minorHAnsi" w:cstheme="minorHAnsi"/>
          <w:b/>
          <w:bCs/>
        </w:rPr>
        <w:t>C</w:t>
      </w:r>
      <w:r w:rsidRPr="00867A90">
        <w:rPr>
          <w:rFonts w:asciiTheme="minorHAnsi" w:hAnsiTheme="minorHAnsi" w:cstheme="minorHAnsi"/>
          <w:b/>
          <w:bCs/>
        </w:rPr>
        <w:t xml:space="preserve">omité de </w:t>
      </w:r>
      <w:r w:rsidR="004F2DFF" w:rsidRPr="00867A90">
        <w:rPr>
          <w:rFonts w:asciiTheme="minorHAnsi" w:hAnsiTheme="minorHAnsi" w:cstheme="minorHAnsi"/>
          <w:b/>
          <w:bCs/>
        </w:rPr>
        <w:t>sélection</w:t>
      </w:r>
      <w:r w:rsidRPr="00867A90">
        <w:rPr>
          <w:rFonts w:asciiTheme="minorHAnsi" w:hAnsiTheme="minorHAnsi" w:cstheme="minorHAnsi"/>
        </w:rPr>
        <w:t xml:space="preserve"> </w:t>
      </w:r>
      <w:r w:rsidRPr="00951CDB">
        <w:rPr>
          <w:rFonts w:asciiTheme="minorHAnsi" w:hAnsiTheme="minorHAnsi" w:cstheme="minorHAnsi"/>
          <w:sz w:val="22"/>
          <w:szCs w:val="22"/>
        </w:rPr>
        <w:t xml:space="preserve">de la boutique (selon </w:t>
      </w:r>
      <w:r w:rsidR="004F2DFF" w:rsidRPr="00951CDB">
        <w:rPr>
          <w:rFonts w:asciiTheme="minorHAnsi" w:hAnsiTheme="minorHAnsi" w:cstheme="minorHAnsi"/>
          <w:sz w:val="22"/>
          <w:szCs w:val="22"/>
        </w:rPr>
        <w:t xml:space="preserve">choix et </w:t>
      </w:r>
      <w:r w:rsidRPr="00951CDB">
        <w:rPr>
          <w:rFonts w:asciiTheme="minorHAnsi" w:hAnsiTheme="minorHAnsi" w:cstheme="minorHAnsi"/>
          <w:sz w:val="22"/>
          <w:szCs w:val="22"/>
        </w:rPr>
        <w:t xml:space="preserve">statuts) et les parties prenantes à la rédaction et mises à jour de ce CDC (techniciens, élus, producteurs, chambres consulaires…) et ses obligations </w:t>
      </w:r>
      <w:r w:rsidRPr="00951CDB">
        <w:rPr>
          <w:rFonts w:asciiTheme="minorHAnsi" w:hAnsiTheme="minorHAnsi" w:cstheme="minorHAnsi"/>
          <w:sz w:val="22"/>
          <w:szCs w:val="22"/>
        </w:rPr>
        <w:br/>
      </w:r>
    </w:p>
    <w:p w14:paraId="3C4D9743" w14:textId="1D283450" w:rsidR="00867A90" w:rsidRDefault="00867A90" w:rsidP="00867A90">
      <w:pPr>
        <w:spacing w:before="100" w:beforeAutospacing="1" w:after="100" w:afterAutospacing="1"/>
        <w:rPr>
          <w:rFonts w:asciiTheme="minorHAnsi" w:hAnsiTheme="minorHAnsi" w:cstheme="minorHAnsi"/>
          <w:sz w:val="22"/>
          <w:szCs w:val="22"/>
        </w:rPr>
      </w:pPr>
    </w:p>
    <w:p w14:paraId="2A6BAE9D" w14:textId="001696CE" w:rsidR="00867A90" w:rsidRDefault="00867A90" w:rsidP="00867A90">
      <w:pPr>
        <w:spacing w:before="100" w:beforeAutospacing="1" w:after="100" w:afterAutospacing="1"/>
        <w:rPr>
          <w:rFonts w:asciiTheme="minorHAnsi" w:hAnsiTheme="minorHAnsi" w:cstheme="minorHAnsi"/>
          <w:sz w:val="22"/>
          <w:szCs w:val="22"/>
        </w:rPr>
      </w:pPr>
    </w:p>
    <w:p w14:paraId="7DA4012C" w14:textId="77777777" w:rsidR="00867A90" w:rsidRPr="00867A90" w:rsidRDefault="00867A90" w:rsidP="00867A90">
      <w:pPr>
        <w:spacing w:before="100" w:beforeAutospacing="1" w:after="100" w:afterAutospacing="1"/>
        <w:rPr>
          <w:rFonts w:asciiTheme="minorHAnsi" w:hAnsiTheme="minorHAnsi" w:cstheme="minorHAnsi"/>
          <w:sz w:val="22"/>
          <w:szCs w:val="22"/>
        </w:rPr>
      </w:pPr>
    </w:p>
    <w:p w14:paraId="3B72F529" w14:textId="4BF62FD0" w:rsidR="001F5BFA" w:rsidRPr="001F5BFA" w:rsidRDefault="001F5BFA" w:rsidP="001F5BFA">
      <w:pPr>
        <w:spacing w:before="100" w:beforeAutospacing="1" w:after="100" w:afterAutospacing="1"/>
        <w:rPr>
          <w:rFonts w:asciiTheme="minorHAnsi" w:hAnsiTheme="minorHAnsi" w:cstheme="minorHAnsi"/>
          <w:b/>
          <w:bCs/>
          <w:color w:val="987302"/>
          <w:u w:val="single"/>
        </w:rPr>
      </w:pPr>
      <w:r w:rsidRPr="0032375B">
        <w:rPr>
          <w:rFonts w:asciiTheme="minorHAnsi" w:hAnsiTheme="minorHAnsi" w:cstheme="minorHAnsi"/>
          <w:b/>
          <w:bCs/>
          <w:color w:val="987302"/>
          <w:u w:val="single"/>
        </w:rPr>
        <w:t xml:space="preserve">LES CRITÈRES DE SÉLECTION </w:t>
      </w:r>
      <w:r w:rsidR="00A83366">
        <w:rPr>
          <w:rFonts w:asciiTheme="minorHAnsi" w:hAnsiTheme="minorHAnsi" w:cstheme="minorHAnsi"/>
          <w:b/>
          <w:bCs/>
          <w:color w:val="987302"/>
          <w:u w:val="single"/>
        </w:rPr>
        <w:t xml:space="preserve">DES PRODUITS ET DES FOURNISSEURS </w:t>
      </w:r>
      <w:r w:rsidRPr="0032375B">
        <w:rPr>
          <w:rFonts w:asciiTheme="minorHAnsi" w:hAnsiTheme="minorHAnsi" w:cstheme="minorHAnsi"/>
          <w:b/>
          <w:bCs/>
          <w:color w:val="987302"/>
          <w:u w:val="single"/>
        </w:rPr>
        <w:t xml:space="preserve">RETENUS SONT : </w:t>
      </w:r>
    </w:p>
    <w:p w14:paraId="1A0A31F3" w14:textId="30328D63" w:rsidR="00BC084C" w:rsidRPr="006F32E3" w:rsidRDefault="00BC084C" w:rsidP="00BC084C">
      <w:pPr>
        <w:pStyle w:val="Paragraphedeliste"/>
        <w:numPr>
          <w:ilvl w:val="0"/>
          <w:numId w:val="11"/>
        </w:numPr>
        <w:spacing w:before="100" w:beforeAutospacing="1" w:after="100" w:afterAutospacing="1"/>
        <w:rPr>
          <w:rFonts w:asciiTheme="minorHAnsi" w:hAnsiTheme="minorHAnsi" w:cstheme="minorHAnsi"/>
          <w:b/>
          <w:bCs/>
          <w:color w:val="FF803D"/>
        </w:rPr>
      </w:pPr>
      <w:proofErr w:type="gramStart"/>
      <w:r w:rsidRPr="006F32E3">
        <w:rPr>
          <w:rFonts w:asciiTheme="minorHAnsi" w:hAnsiTheme="minorHAnsi" w:cstheme="minorHAnsi"/>
          <w:b/>
          <w:bCs/>
          <w:color w:val="FF803D"/>
        </w:rPr>
        <w:t>l’origine</w:t>
      </w:r>
      <w:proofErr w:type="gramEnd"/>
      <w:r w:rsidRPr="006F32E3">
        <w:rPr>
          <w:rFonts w:asciiTheme="minorHAnsi" w:hAnsiTheme="minorHAnsi" w:cstheme="minorHAnsi"/>
          <w:b/>
          <w:bCs/>
          <w:color w:val="FF803D"/>
        </w:rPr>
        <w:t xml:space="preserve"> des produits </w:t>
      </w:r>
      <w:r w:rsidR="00A83366" w:rsidRPr="006F32E3">
        <w:rPr>
          <w:rFonts w:asciiTheme="minorHAnsi" w:hAnsiTheme="minorHAnsi" w:cstheme="minorHAnsi"/>
          <w:b/>
          <w:bCs/>
          <w:color w:val="FF803D"/>
        </w:rPr>
        <w:t>(circuit-court)</w:t>
      </w:r>
    </w:p>
    <w:p w14:paraId="4D320326" w14:textId="6F408B17" w:rsidR="00BC084C" w:rsidRPr="006F32E3" w:rsidRDefault="00BC084C" w:rsidP="00BC084C">
      <w:pPr>
        <w:pStyle w:val="Paragraphedeliste"/>
        <w:numPr>
          <w:ilvl w:val="0"/>
          <w:numId w:val="11"/>
        </w:numPr>
        <w:spacing w:before="100" w:beforeAutospacing="1" w:after="100" w:afterAutospacing="1"/>
        <w:rPr>
          <w:rFonts w:asciiTheme="minorHAnsi" w:hAnsiTheme="minorHAnsi" w:cstheme="minorHAnsi"/>
          <w:b/>
          <w:bCs/>
          <w:color w:val="FF803D"/>
        </w:rPr>
      </w:pPr>
      <w:proofErr w:type="gramStart"/>
      <w:r w:rsidRPr="006F32E3">
        <w:rPr>
          <w:rFonts w:asciiTheme="minorHAnsi" w:hAnsiTheme="minorHAnsi" w:cstheme="minorHAnsi"/>
          <w:b/>
          <w:bCs/>
          <w:color w:val="FF803D"/>
        </w:rPr>
        <w:t>leur</w:t>
      </w:r>
      <w:proofErr w:type="gramEnd"/>
      <w:r w:rsidRPr="006F32E3">
        <w:rPr>
          <w:rFonts w:asciiTheme="minorHAnsi" w:hAnsiTheme="minorHAnsi" w:cstheme="minorHAnsi"/>
          <w:b/>
          <w:bCs/>
          <w:color w:val="FF803D"/>
        </w:rPr>
        <w:t xml:space="preserve"> traçabilité</w:t>
      </w:r>
      <w:r w:rsidR="00A83366" w:rsidRPr="006F32E3">
        <w:rPr>
          <w:rFonts w:asciiTheme="minorHAnsi" w:hAnsiTheme="minorHAnsi" w:cstheme="minorHAnsi"/>
          <w:b/>
          <w:bCs/>
          <w:color w:val="FF803D"/>
        </w:rPr>
        <w:t xml:space="preserve"> (circuit-court + hygiène) </w:t>
      </w:r>
    </w:p>
    <w:p w14:paraId="75BD7418" w14:textId="0099D7B5" w:rsidR="00BC084C" w:rsidRPr="006F32E3" w:rsidRDefault="00BC084C" w:rsidP="00BC084C">
      <w:pPr>
        <w:pStyle w:val="Paragraphedeliste"/>
        <w:numPr>
          <w:ilvl w:val="0"/>
          <w:numId w:val="11"/>
        </w:numPr>
        <w:spacing w:before="100" w:beforeAutospacing="1" w:after="100" w:afterAutospacing="1"/>
        <w:rPr>
          <w:rFonts w:asciiTheme="minorHAnsi" w:hAnsiTheme="minorHAnsi" w:cstheme="minorHAnsi"/>
          <w:b/>
          <w:bCs/>
          <w:color w:val="FF803D"/>
        </w:rPr>
      </w:pPr>
      <w:proofErr w:type="gramStart"/>
      <w:r w:rsidRPr="006F32E3">
        <w:rPr>
          <w:rFonts w:asciiTheme="minorHAnsi" w:hAnsiTheme="minorHAnsi" w:cstheme="minorHAnsi"/>
          <w:b/>
          <w:bCs/>
          <w:color w:val="FF803D"/>
        </w:rPr>
        <w:t>l</w:t>
      </w:r>
      <w:r w:rsidR="00A83366" w:rsidRPr="006F32E3">
        <w:rPr>
          <w:rFonts w:asciiTheme="minorHAnsi" w:hAnsiTheme="minorHAnsi" w:cstheme="minorHAnsi"/>
          <w:b/>
          <w:bCs/>
          <w:color w:val="FF803D"/>
        </w:rPr>
        <w:t>’</w:t>
      </w:r>
      <w:r w:rsidR="00951CDB" w:rsidRPr="006F32E3">
        <w:rPr>
          <w:rFonts w:asciiTheme="minorHAnsi" w:hAnsiTheme="minorHAnsi" w:cstheme="minorHAnsi"/>
          <w:b/>
          <w:bCs/>
          <w:color w:val="FF803D"/>
        </w:rPr>
        <w:t>engagement</w:t>
      </w:r>
      <w:proofErr w:type="gramEnd"/>
      <w:r w:rsidR="00951CDB" w:rsidRPr="006F32E3">
        <w:rPr>
          <w:rFonts w:asciiTheme="minorHAnsi" w:hAnsiTheme="minorHAnsi" w:cstheme="minorHAnsi"/>
          <w:b/>
          <w:bCs/>
          <w:color w:val="FF803D"/>
        </w:rPr>
        <w:t xml:space="preserve"> </w:t>
      </w:r>
      <w:r w:rsidR="00A83366" w:rsidRPr="006F32E3">
        <w:rPr>
          <w:rFonts w:asciiTheme="minorHAnsi" w:hAnsiTheme="minorHAnsi" w:cstheme="minorHAnsi"/>
          <w:b/>
          <w:bCs/>
          <w:color w:val="FF803D"/>
        </w:rPr>
        <w:t xml:space="preserve">et reconnaissance </w:t>
      </w:r>
      <w:r w:rsidR="00951CDB" w:rsidRPr="006F32E3">
        <w:rPr>
          <w:rFonts w:asciiTheme="minorHAnsi" w:hAnsiTheme="minorHAnsi" w:cstheme="minorHAnsi"/>
          <w:b/>
          <w:bCs/>
          <w:color w:val="FF803D"/>
        </w:rPr>
        <w:t>dans des démarches environnementales</w:t>
      </w:r>
      <w:r w:rsidRPr="006F32E3">
        <w:rPr>
          <w:rFonts w:asciiTheme="minorHAnsi" w:hAnsiTheme="minorHAnsi" w:cstheme="minorHAnsi"/>
          <w:b/>
          <w:bCs/>
          <w:color w:val="FF803D"/>
        </w:rPr>
        <w:t xml:space="preserve"> (labels, </w:t>
      </w:r>
      <w:proofErr w:type="spellStart"/>
      <w:r w:rsidRPr="006F32E3">
        <w:rPr>
          <w:rFonts w:asciiTheme="minorHAnsi" w:hAnsiTheme="minorHAnsi" w:cstheme="minorHAnsi"/>
          <w:b/>
          <w:bCs/>
          <w:color w:val="FF803D"/>
        </w:rPr>
        <w:t>etc</w:t>
      </w:r>
      <w:proofErr w:type="spellEnd"/>
      <w:r w:rsidRPr="006F32E3">
        <w:rPr>
          <w:rFonts w:asciiTheme="minorHAnsi" w:hAnsiTheme="minorHAnsi" w:cstheme="minorHAnsi"/>
          <w:b/>
          <w:bCs/>
          <w:color w:val="FF803D"/>
        </w:rPr>
        <w:t>)</w:t>
      </w:r>
      <w:r w:rsidR="00A83366" w:rsidRPr="006F32E3">
        <w:rPr>
          <w:rFonts w:asciiTheme="minorHAnsi" w:hAnsiTheme="minorHAnsi" w:cstheme="minorHAnsi"/>
          <w:b/>
          <w:bCs/>
          <w:color w:val="FF803D"/>
        </w:rPr>
        <w:t xml:space="preserve"> des produits et des fournisseurs</w:t>
      </w:r>
    </w:p>
    <w:p w14:paraId="5B39206E" w14:textId="7EF1EC47" w:rsidR="00BC084C" w:rsidRPr="006F32E3" w:rsidRDefault="00BC084C" w:rsidP="00BC084C">
      <w:pPr>
        <w:pStyle w:val="Paragraphedeliste"/>
        <w:numPr>
          <w:ilvl w:val="0"/>
          <w:numId w:val="11"/>
        </w:numPr>
        <w:spacing w:before="100" w:beforeAutospacing="1" w:after="100" w:afterAutospacing="1"/>
        <w:rPr>
          <w:rFonts w:asciiTheme="minorHAnsi" w:hAnsiTheme="minorHAnsi" w:cstheme="minorHAnsi"/>
          <w:b/>
          <w:bCs/>
          <w:color w:val="FF803D"/>
        </w:rPr>
      </w:pPr>
      <w:proofErr w:type="gramStart"/>
      <w:r w:rsidRPr="006F32E3">
        <w:rPr>
          <w:rFonts w:asciiTheme="minorHAnsi" w:hAnsiTheme="minorHAnsi" w:cstheme="minorHAnsi"/>
          <w:b/>
          <w:bCs/>
          <w:color w:val="FF803D"/>
        </w:rPr>
        <w:t>le</w:t>
      </w:r>
      <w:proofErr w:type="gramEnd"/>
      <w:r w:rsidRPr="006F32E3">
        <w:rPr>
          <w:rFonts w:asciiTheme="minorHAnsi" w:hAnsiTheme="minorHAnsi" w:cstheme="minorHAnsi"/>
          <w:b/>
          <w:bCs/>
          <w:color w:val="FF803D"/>
        </w:rPr>
        <w:t xml:space="preserve"> statut des producteurs</w:t>
      </w:r>
      <w:r w:rsidR="00A83366" w:rsidRPr="006F32E3">
        <w:rPr>
          <w:rFonts w:asciiTheme="minorHAnsi" w:hAnsiTheme="minorHAnsi" w:cstheme="minorHAnsi"/>
          <w:b/>
          <w:bCs/>
          <w:color w:val="FF803D"/>
        </w:rPr>
        <w:t xml:space="preserve"> (protection sociale) </w:t>
      </w:r>
    </w:p>
    <w:p w14:paraId="2612B7A8" w14:textId="08D5455F" w:rsidR="00A83366" w:rsidRPr="006F32E3" w:rsidRDefault="00BC084C" w:rsidP="002F11F0">
      <w:pPr>
        <w:pStyle w:val="Paragraphedeliste"/>
        <w:numPr>
          <w:ilvl w:val="0"/>
          <w:numId w:val="11"/>
        </w:numPr>
        <w:spacing w:before="100" w:beforeAutospacing="1" w:after="100" w:afterAutospacing="1"/>
        <w:rPr>
          <w:rFonts w:asciiTheme="minorHAnsi" w:hAnsiTheme="minorHAnsi" w:cstheme="minorHAnsi"/>
          <w:b/>
          <w:bCs/>
          <w:color w:val="FF803D"/>
        </w:rPr>
      </w:pPr>
      <w:proofErr w:type="gramStart"/>
      <w:r w:rsidRPr="006F32E3">
        <w:rPr>
          <w:rFonts w:asciiTheme="minorHAnsi" w:hAnsiTheme="minorHAnsi" w:cstheme="minorHAnsi"/>
          <w:b/>
          <w:bCs/>
          <w:color w:val="FF803D"/>
        </w:rPr>
        <w:t>l’équité</w:t>
      </w:r>
      <w:proofErr w:type="gramEnd"/>
      <w:r w:rsidR="00A83366" w:rsidRPr="006F32E3">
        <w:rPr>
          <w:rFonts w:asciiTheme="minorHAnsi" w:hAnsiTheme="minorHAnsi" w:cstheme="minorHAnsi"/>
          <w:b/>
          <w:bCs/>
          <w:color w:val="FF803D"/>
        </w:rPr>
        <w:t xml:space="preserve"> (transparence sélection, non monopole) </w:t>
      </w:r>
    </w:p>
    <w:p w14:paraId="562022F3" w14:textId="7600DF8D" w:rsidR="00A83366" w:rsidRPr="006F32E3" w:rsidRDefault="00A83366" w:rsidP="00A83366">
      <w:pPr>
        <w:spacing w:before="100" w:beforeAutospacing="1" w:after="100" w:afterAutospacing="1"/>
        <w:rPr>
          <w:rFonts w:asciiTheme="minorHAnsi" w:hAnsiTheme="minorHAnsi" w:cstheme="minorHAnsi"/>
          <w:b/>
          <w:bCs/>
          <w:color w:val="FF803D"/>
        </w:rPr>
      </w:pPr>
      <w:r w:rsidRPr="006F32E3">
        <w:rPr>
          <w:rFonts w:asciiTheme="minorHAnsi" w:hAnsiTheme="minorHAnsi" w:cstheme="minorHAnsi"/>
          <w:b/>
          <w:bCs/>
          <w:color w:val="FF803D"/>
        </w:rPr>
        <w:t xml:space="preserve">Origine des produits - le Territoire de production : </w:t>
      </w:r>
    </w:p>
    <w:p w14:paraId="29E99773" w14:textId="77777777" w:rsidR="00A83366" w:rsidRPr="0032375B" w:rsidRDefault="00A83366" w:rsidP="00A83366">
      <w:pPr>
        <w:jc w:val="both"/>
        <w:rPr>
          <w:rFonts w:asciiTheme="minorHAnsi" w:hAnsiTheme="minorHAnsi" w:cstheme="minorHAnsi"/>
          <w:sz w:val="22"/>
          <w:szCs w:val="22"/>
        </w:rPr>
      </w:pPr>
      <w:r w:rsidRPr="0032375B">
        <w:rPr>
          <w:rFonts w:asciiTheme="minorHAnsi" w:hAnsiTheme="minorHAnsi" w:cstheme="minorHAnsi"/>
          <w:sz w:val="22"/>
          <w:szCs w:val="22"/>
        </w:rPr>
        <w:t xml:space="preserve">Il devra prouver la localisation et la traçabilité de sa production. Les produits acceptés à la boutique doivent être produits dans un rayon de </w:t>
      </w:r>
      <w:r>
        <w:rPr>
          <w:rFonts w:asciiTheme="minorHAnsi" w:hAnsiTheme="minorHAnsi" w:cstheme="minorHAnsi"/>
          <w:sz w:val="22"/>
          <w:szCs w:val="22"/>
          <w:highlight w:val="yellow"/>
        </w:rPr>
        <w:t>30</w:t>
      </w:r>
      <w:r w:rsidRPr="0032375B">
        <w:rPr>
          <w:rFonts w:asciiTheme="minorHAnsi" w:hAnsiTheme="minorHAnsi" w:cstheme="minorHAnsi"/>
          <w:sz w:val="22"/>
          <w:szCs w:val="22"/>
          <w:highlight w:val="yellow"/>
        </w:rPr>
        <w:t>km</w:t>
      </w:r>
      <w:r w:rsidRPr="0032375B">
        <w:rPr>
          <w:rFonts w:asciiTheme="minorHAnsi" w:hAnsiTheme="minorHAnsi" w:cstheme="minorHAnsi"/>
          <w:sz w:val="22"/>
          <w:szCs w:val="22"/>
        </w:rPr>
        <w:t xml:space="preserve"> (peut varier en fonction des secteurs ruraux ou urbains, taille EPCI, périmètre de compétence et d’influence de l’OTI, </w:t>
      </w:r>
      <w:proofErr w:type="spellStart"/>
      <w:r w:rsidRPr="0032375B">
        <w:rPr>
          <w:rFonts w:asciiTheme="minorHAnsi" w:hAnsiTheme="minorHAnsi" w:cstheme="minorHAnsi"/>
          <w:sz w:val="22"/>
          <w:szCs w:val="22"/>
        </w:rPr>
        <w:t>etc</w:t>
      </w:r>
      <w:proofErr w:type="spellEnd"/>
      <w:r w:rsidRPr="0032375B">
        <w:rPr>
          <w:rFonts w:asciiTheme="minorHAnsi" w:hAnsiTheme="minorHAnsi" w:cstheme="minorHAnsi"/>
          <w:sz w:val="22"/>
          <w:szCs w:val="22"/>
        </w:rPr>
        <w:t xml:space="preserve">) maximum autour de la boutique afin de garantir la promotion de production locale. Le rayon assez large permettra à la boutique une représentativité des différents terroirs ou spécificités. </w:t>
      </w:r>
    </w:p>
    <w:p w14:paraId="5B8294F3" w14:textId="77777777" w:rsidR="006F32E3" w:rsidRDefault="006F32E3" w:rsidP="006F32E3">
      <w:pPr>
        <w:rPr>
          <w:rFonts w:asciiTheme="minorHAnsi" w:hAnsiTheme="minorHAnsi" w:cstheme="minorHAnsi"/>
          <w:b/>
          <w:bCs/>
          <w:sz w:val="22"/>
          <w:szCs w:val="22"/>
        </w:rPr>
      </w:pPr>
    </w:p>
    <w:p w14:paraId="32328B48" w14:textId="17CD6FD0" w:rsidR="006F32E3" w:rsidRPr="006F32E3" w:rsidRDefault="006F32E3" w:rsidP="006F32E3">
      <w:pPr>
        <w:rPr>
          <w:rFonts w:asciiTheme="minorHAnsi" w:hAnsiTheme="minorHAnsi" w:cstheme="minorHAnsi"/>
          <w:b/>
          <w:bCs/>
          <w:color w:val="FF803D"/>
        </w:rPr>
      </w:pPr>
      <w:r w:rsidRPr="006F32E3">
        <w:rPr>
          <w:rFonts w:asciiTheme="minorHAnsi" w:hAnsiTheme="minorHAnsi" w:cstheme="minorHAnsi"/>
          <w:b/>
          <w:bCs/>
          <w:color w:val="FF803D"/>
        </w:rPr>
        <w:t xml:space="preserve">Traçabilité / Critères de sélection qualité : </w:t>
      </w:r>
    </w:p>
    <w:p w14:paraId="581604CC" w14:textId="77777777" w:rsidR="006F32E3" w:rsidRPr="003F6AD2" w:rsidRDefault="006F32E3" w:rsidP="006F32E3">
      <w:pPr>
        <w:shd w:val="clear" w:color="auto" w:fill="FFFFFF"/>
        <w:spacing w:before="100" w:beforeAutospacing="1" w:after="100" w:afterAutospacing="1"/>
        <w:jc w:val="both"/>
        <w:rPr>
          <w:rFonts w:asciiTheme="minorHAnsi" w:hAnsiTheme="minorHAnsi" w:cstheme="minorHAnsi"/>
          <w:sz w:val="22"/>
          <w:szCs w:val="22"/>
        </w:rPr>
      </w:pPr>
      <w:r w:rsidRPr="00466B68">
        <w:rPr>
          <w:rFonts w:asciiTheme="minorHAnsi" w:hAnsiTheme="minorHAnsi" w:cstheme="minorHAnsi"/>
          <w:sz w:val="22"/>
          <w:szCs w:val="22"/>
        </w:rPr>
        <w:t xml:space="preserve">Pour les </w:t>
      </w:r>
      <w:r w:rsidRPr="00466B68">
        <w:rPr>
          <w:rFonts w:asciiTheme="minorHAnsi" w:hAnsiTheme="minorHAnsi" w:cstheme="minorHAnsi"/>
          <w:b/>
          <w:bCs/>
          <w:sz w:val="22"/>
          <w:szCs w:val="22"/>
        </w:rPr>
        <w:t>produits alimentaires</w:t>
      </w:r>
      <w:r w:rsidRPr="00466B68">
        <w:rPr>
          <w:rFonts w:asciiTheme="minorHAnsi" w:hAnsiTheme="minorHAnsi" w:cstheme="minorHAnsi"/>
          <w:sz w:val="22"/>
          <w:szCs w:val="22"/>
        </w:rPr>
        <w:t xml:space="preserve">, le producteur devra répondre à un CDC d’exigences de qualité. Seuls les produits </w:t>
      </w:r>
      <w:r w:rsidRPr="000C2967">
        <w:rPr>
          <w:rFonts w:asciiTheme="minorHAnsi" w:hAnsiTheme="minorHAnsi" w:cstheme="minorHAnsi"/>
          <w:sz w:val="22"/>
          <w:szCs w:val="22"/>
        </w:rPr>
        <w:t xml:space="preserve">respectant un cahier des charges </w:t>
      </w:r>
      <w:r w:rsidRPr="00466B68">
        <w:rPr>
          <w:rFonts w:asciiTheme="minorHAnsi" w:hAnsiTheme="minorHAnsi" w:cstheme="minorHAnsi"/>
          <w:sz w:val="22"/>
          <w:szCs w:val="22"/>
        </w:rPr>
        <w:t>(</w:t>
      </w:r>
      <w:r w:rsidRPr="000C2967">
        <w:rPr>
          <w:rFonts w:asciiTheme="minorHAnsi" w:hAnsiTheme="minorHAnsi" w:cstheme="minorHAnsi"/>
          <w:sz w:val="22"/>
          <w:szCs w:val="22"/>
        </w:rPr>
        <w:t>lorsque celui-ci existe</w:t>
      </w:r>
      <w:r w:rsidRPr="00466B68">
        <w:rPr>
          <w:rFonts w:asciiTheme="minorHAnsi" w:hAnsiTheme="minorHAnsi" w:cstheme="minorHAnsi"/>
          <w:sz w:val="22"/>
          <w:szCs w:val="22"/>
        </w:rPr>
        <w:t xml:space="preserve">), les SIQUO (Signes Officiels de la Qualité et de l’Origine) </w:t>
      </w:r>
      <w:proofErr w:type="spellStart"/>
      <w:r w:rsidRPr="00466B68">
        <w:rPr>
          <w:rFonts w:asciiTheme="minorHAnsi" w:hAnsiTheme="minorHAnsi" w:cstheme="minorHAnsi"/>
          <w:sz w:val="22"/>
          <w:szCs w:val="22"/>
        </w:rPr>
        <w:t>xxxx</w:t>
      </w:r>
      <w:proofErr w:type="spellEnd"/>
      <w:r w:rsidRPr="00466B68">
        <w:rPr>
          <w:rFonts w:asciiTheme="minorHAnsi" w:hAnsiTheme="minorHAnsi" w:cstheme="minorHAnsi"/>
          <w:sz w:val="22"/>
          <w:szCs w:val="22"/>
        </w:rPr>
        <w:t xml:space="preserve"> à compléter…… seront acceptés.  </w:t>
      </w:r>
      <w:r w:rsidRPr="00466B68">
        <w:rPr>
          <w:rFonts w:asciiTheme="minorHAnsi" w:hAnsiTheme="minorHAnsi" w:cstheme="minorHAnsi"/>
          <w:sz w:val="22"/>
          <w:szCs w:val="22"/>
        </w:rPr>
        <w:br/>
      </w:r>
      <w:r w:rsidRPr="000C2967">
        <w:rPr>
          <w:rFonts w:asciiTheme="minorHAnsi" w:hAnsiTheme="minorHAnsi" w:cstheme="minorHAnsi"/>
          <w:sz w:val="22"/>
          <w:szCs w:val="22"/>
        </w:rPr>
        <w:t xml:space="preserve">Les cahiers des charges </w:t>
      </w:r>
      <w:r w:rsidRPr="00466B68">
        <w:rPr>
          <w:rFonts w:asciiTheme="minorHAnsi" w:hAnsiTheme="minorHAnsi" w:cstheme="minorHAnsi"/>
          <w:sz w:val="22"/>
          <w:szCs w:val="22"/>
        </w:rPr>
        <w:t>considérés</w:t>
      </w:r>
      <w:r w:rsidRPr="000C2967">
        <w:rPr>
          <w:rFonts w:asciiTheme="minorHAnsi" w:hAnsiTheme="minorHAnsi" w:cstheme="minorHAnsi"/>
          <w:sz w:val="22"/>
          <w:szCs w:val="22"/>
        </w:rPr>
        <w:t xml:space="preserve"> sont ceux des Appellations d'Origines </w:t>
      </w:r>
      <w:r w:rsidRPr="00466B68">
        <w:rPr>
          <w:rFonts w:asciiTheme="minorHAnsi" w:hAnsiTheme="minorHAnsi" w:cstheme="minorHAnsi"/>
          <w:sz w:val="22"/>
          <w:szCs w:val="22"/>
        </w:rPr>
        <w:t>Contrôlées</w:t>
      </w:r>
      <w:r w:rsidRPr="000C2967">
        <w:rPr>
          <w:rFonts w:asciiTheme="minorHAnsi" w:hAnsiTheme="minorHAnsi" w:cstheme="minorHAnsi"/>
          <w:sz w:val="22"/>
          <w:szCs w:val="22"/>
        </w:rPr>
        <w:t xml:space="preserve"> (AOC), des Appellations d'Origines </w:t>
      </w:r>
      <w:r w:rsidRPr="00466B68">
        <w:rPr>
          <w:rFonts w:asciiTheme="minorHAnsi" w:hAnsiTheme="minorHAnsi" w:cstheme="minorHAnsi"/>
          <w:sz w:val="22"/>
          <w:szCs w:val="22"/>
        </w:rPr>
        <w:t>Protégées</w:t>
      </w:r>
      <w:r w:rsidRPr="000C2967">
        <w:rPr>
          <w:rFonts w:asciiTheme="minorHAnsi" w:hAnsiTheme="minorHAnsi" w:cstheme="minorHAnsi"/>
          <w:sz w:val="22"/>
          <w:szCs w:val="22"/>
        </w:rPr>
        <w:t xml:space="preserve"> (AOP), de l'Agriculture Biologique (AB</w:t>
      </w:r>
      <w:r w:rsidRPr="00466B68">
        <w:rPr>
          <w:rFonts w:asciiTheme="minorHAnsi" w:hAnsiTheme="minorHAnsi" w:cstheme="minorHAnsi"/>
          <w:sz w:val="22"/>
          <w:szCs w:val="22"/>
        </w:rPr>
        <w:t xml:space="preserve">), Label rouge, et labels Qualité (QT, QTSDF, </w:t>
      </w:r>
      <w:proofErr w:type="spellStart"/>
      <w:r w:rsidRPr="00466B68">
        <w:rPr>
          <w:rFonts w:asciiTheme="minorHAnsi" w:hAnsiTheme="minorHAnsi" w:cstheme="minorHAnsi"/>
          <w:sz w:val="22"/>
          <w:szCs w:val="22"/>
        </w:rPr>
        <w:t>etc</w:t>
      </w:r>
      <w:proofErr w:type="spellEnd"/>
      <w:r w:rsidRPr="00466B68">
        <w:rPr>
          <w:rFonts w:asciiTheme="minorHAnsi" w:hAnsiTheme="minorHAnsi" w:cstheme="minorHAnsi"/>
          <w:sz w:val="22"/>
          <w:szCs w:val="22"/>
        </w:rPr>
        <w:t xml:space="preserve">). </w:t>
      </w:r>
    </w:p>
    <w:p w14:paraId="5FC2F66D" w14:textId="77777777" w:rsidR="006F32E3" w:rsidRPr="006F32E3" w:rsidRDefault="006F32E3" w:rsidP="006F32E3">
      <w:pPr>
        <w:rPr>
          <w:rFonts w:asciiTheme="minorHAnsi" w:hAnsiTheme="minorHAnsi" w:cstheme="minorHAnsi"/>
          <w:b/>
          <w:bCs/>
          <w:color w:val="FF803D"/>
        </w:rPr>
      </w:pPr>
      <w:r w:rsidRPr="006F32E3">
        <w:rPr>
          <w:rFonts w:asciiTheme="minorHAnsi" w:hAnsiTheme="minorHAnsi" w:cstheme="minorHAnsi"/>
          <w:b/>
          <w:bCs/>
          <w:color w:val="FF803D"/>
        </w:rPr>
        <w:t xml:space="preserve">Respect des normes qualitatives et sanitaires  </w:t>
      </w:r>
    </w:p>
    <w:p w14:paraId="5A763678" w14:textId="53D0EB8F" w:rsidR="00EA2C1E" w:rsidRDefault="006F32E3" w:rsidP="00867A90">
      <w:pPr>
        <w:jc w:val="both"/>
        <w:rPr>
          <w:rFonts w:asciiTheme="minorHAnsi" w:hAnsiTheme="minorHAnsi" w:cstheme="minorHAnsi"/>
          <w:sz w:val="22"/>
          <w:szCs w:val="22"/>
        </w:rPr>
      </w:pPr>
      <w:r>
        <w:rPr>
          <w:rFonts w:cstheme="minorHAnsi"/>
          <w:sz w:val="22"/>
          <w:szCs w:val="22"/>
        </w:rPr>
        <w:t>Pour les produits alimentaires, fournir les</w:t>
      </w:r>
      <w:r w:rsidRPr="0032375B">
        <w:rPr>
          <w:rFonts w:asciiTheme="minorHAnsi" w:hAnsiTheme="minorHAnsi" w:cstheme="minorHAnsi"/>
          <w:sz w:val="22"/>
          <w:szCs w:val="22"/>
        </w:rPr>
        <w:t xml:space="preserve"> justificatifs </w:t>
      </w:r>
      <w:r w:rsidR="00F518E9">
        <w:rPr>
          <w:rFonts w:asciiTheme="minorHAnsi" w:hAnsiTheme="minorHAnsi" w:cstheme="minorHAnsi"/>
          <w:sz w:val="22"/>
          <w:szCs w:val="22"/>
        </w:rPr>
        <w:t xml:space="preserve">sanitaires </w:t>
      </w:r>
      <w:r w:rsidRPr="0032375B">
        <w:rPr>
          <w:rFonts w:asciiTheme="minorHAnsi" w:hAnsiTheme="minorHAnsi" w:cstheme="minorHAnsi"/>
          <w:sz w:val="22"/>
          <w:szCs w:val="22"/>
        </w:rPr>
        <w:t>(autorisations sanitaires, contrôles)</w:t>
      </w:r>
      <w:r w:rsidR="00F518E9">
        <w:rPr>
          <w:rFonts w:asciiTheme="minorHAnsi" w:hAnsiTheme="minorHAnsi" w:cstheme="minorHAnsi"/>
          <w:sz w:val="22"/>
          <w:szCs w:val="22"/>
        </w:rPr>
        <w:t xml:space="preserve"> hygiène</w:t>
      </w:r>
    </w:p>
    <w:p w14:paraId="10E9AC69" w14:textId="77777777" w:rsidR="00867A90" w:rsidRPr="00867A90" w:rsidRDefault="00867A90" w:rsidP="00867A90">
      <w:pPr>
        <w:jc w:val="both"/>
        <w:rPr>
          <w:rFonts w:asciiTheme="minorHAnsi" w:hAnsiTheme="minorHAnsi" w:cstheme="minorHAnsi"/>
          <w:sz w:val="22"/>
          <w:szCs w:val="22"/>
        </w:rPr>
      </w:pPr>
    </w:p>
    <w:p w14:paraId="4AA8702D" w14:textId="7C3D65C5" w:rsidR="006F32E3" w:rsidRPr="006F32E3" w:rsidRDefault="00EA2C1E" w:rsidP="00EA2C1E">
      <w:pPr>
        <w:spacing w:before="100" w:beforeAutospacing="1" w:after="100" w:afterAutospacing="1"/>
        <w:rPr>
          <w:rFonts w:asciiTheme="minorHAnsi" w:hAnsiTheme="minorHAnsi" w:cstheme="minorHAnsi"/>
          <w:b/>
          <w:bCs/>
          <w:color w:val="FF803D"/>
        </w:rPr>
      </w:pPr>
      <w:r>
        <w:rPr>
          <w:rFonts w:asciiTheme="minorHAnsi" w:hAnsiTheme="minorHAnsi" w:cstheme="minorHAnsi"/>
          <w:b/>
          <w:bCs/>
          <w:color w:val="FF803D"/>
        </w:rPr>
        <w:t>L</w:t>
      </w:r>
      <w:r w:rsidRPr="00EA2C1E">
        <w:rPr>
          <w:rFonts w:asciiTheme="minorHAnsi" w:hAnsiTheme="minorHAnsi" w:cstheme="minorHAnsi"/>
          <w:b/>
          <w:bCs/>
          <w:color w:val="FF803D"/>
        </w:rPr>
        <w:t xml:space="preserve">’engagement et reconnaissance dans des démarches environnementales (labels, </w:t>
      </w:r>
      <w:proofErr w:type="spellStart"/>
      <w:r w:rsidRPr="00EA2C1E">
        <w:rPr>
          <w:rFonts w:asciiTheme="minorHAnsi" w:hAnsiTheme="minorHAnsi" w:cstheme="minorHAnsi"/>
          <w:b/>
          <w:bCs/>
          <w:color w:val="FF803D"/>
        </w:rPr>
        <w:t>etc</w:t>
      </w:r>
      <w:proofErr w:type="spellEnd"/>
      <w:r w:rsidRPr="00EA2C1E">
        <w:rPr>
          <w:rFonts w:asciiTheme="minorHAnsi" w:hAnsiTheme="minorHAnsi" w:cstheme="minorHAnsi"/>
          <w:b/>
          <w:bCs/>
          <w:color w:val="FF803D"/>
        </w:rPr>
        <w:t>) des produits et des fournisseurs</w:t>
      </w:r>
      <w:r>
        <w:rPr>
          <w:rFonts w:asciiTheme="minorHAnsi" w:hAnsiTheme="minorHAnsi" w:cstheme="minorHAnsi"/>
          <w:b/>
          <w:bCs/>
          <w:color w:val="FF803D"/>
        </w:rPr>
        <w:t xml:space="preserve"> </w:t>
      </w:r>
      <w:r>
        <w:rPr>
          <w:rFonts w:asciiTheme="minorHAnsi" w:hAnsiTheme="minorHAnsi" w:cstheme="minorHAnsi"/>
          <w:b/>
          <w:bCs/>
          <w:color w:val="FF803D"/>
        </w:rPr>
        <w:br/>
      </w:r>
      <w:r w:rsidR="006F32E3" w:rsidRPr="006F32E3">
        <w:rPr>
          <w:rFonts w:asciiTheme="minorHAnsi" w:hAnsiTheme="minorHAnsi" w:cstheme="minorHAnsi"/>
          <w:b/>
          <w:bCs/>
          <w:color w:val="FF803D"/>
        </w:rPr>
        <w:t xml:space="preserve">Critères écoresponsables : </w:t>
      </w:r>
    </w:p>
    <w:p w14:paraId="4FD74367" w14:textId="7148C47B" w:rsidR="00EA2C1E" w:rsidRDefault="006F32E3" w:rsidP="006F32E3">
      <w:pPr>
        <w:jc w:val="both"/>
        <w:rPr>
          <w:rFonts w:asciiTheme="minorHAnsi" w:hAnsiTheme="minorHAnsi" w:cstheme="minorHAnsi"/>
          <w:sz w:val="22"/>
          <w:szCs w:val="22"/>
        </w:rPr>
      </w:pPr>
      <w:r w:rsidRPr="0032375B">
        <w:rPr>
          <w:rFonts w:asciiTheme="minorHAnsi" w:hAnsiTheme="minorHAnsi" w:cstheme="minorHAnsi"/>
          <w:sz w:val="22"/>
          <w:szCs w:val="22"/>
        </w:rPr>
        <w:t xml:space="preserve">Seuls les producteurs engagés dans une démarche environnementale pourront être acceptés dans la </w:t>
      </w:r>
      <w:proofErr w:type="gramStart"/>
      <w:r w:rsidRPr="0032375B">
        <w:rPr>
          <w:rFonts w:asciiTheme="minorHAnsi" w:hAnsiTheme="minorHAnsi" w:cstheme="minorHAnsi"/>
          <w:sz w:val="22"/>
          <w:szCs w:val="22"/>
        </w:rPr>
        <w:t>boutique </w:t>
      </w:r>
      <w:r w:rsidR="00EA2C1E">
        <w:rPr>
          <w:rFonts w:asciiTheme="minorHAnsi" w:hAnsiTheme="minorHAnsi" w:cstheme="minorHAnsi"/>
          <w:sz w:val="22"/>
          <w:szCs w:val="22"/>
        </w:rPr>
        <w:t>.</w:t>
      </w:r>
      <w:proofErr w:type="gramEnd"/>
      <w:r w:rsidR="00EA2C1E">
        <w:rPr>
          <w:rFonts w:asciiTheme="minorHAnsi" w:hAnsiTheme="minorHAnsi" w:cstheme="minorHAnsi"/>
          <w:sz w:val="22"/>
          <w:szCs w:val="22"/>
        </w:rPr>
        <w:t xml:space="preserve"> </w:t>
      </w:r>
      <w:r w:rsidR="00327FBB">
        <w:rPr>
          <w:rFonts w:asciiTheme="minorHAnsi" w:hAnsiTheme="minorHAnsi" w:cstheme="minorHAnsi"/>
          <w:sz w:val="22"/>
          <w:szCs w:val="22"/>
        </w:rPr>
        <w:br/>
      </w:r>
    </w:p>
    <w:p w14:paraId="400A5018" w14:textId="7181387C" w:rsidR="00EA2C1E" w:rsidRPr="001D315B" w:rsidRDefault="00EA2C1E" w:rsidP="001D315B">
      <w:pPr>
        <w:pStyle w:val="Paragraphedeliste"/>
        <w:numPr>
          <w:ilvl w:val="0"/>
          <w:numId w:val="26"/>
        </w:numPr>
        <w:jc w:val="both"/>
        <w:rPr>
          <w:rFonts w:asciiTheme="minorHAnsi" w:hAnsiTheme="minorHAnsi" w:cstheme="minorHAnsi"/>
          <w:sz w:val="22"/>
          <w:szCs w:val="22"/>
        </w:rPr>
      </w:pPr>
      <w:r w:rsidRPr="001D315B">
        <w:rPr>
          <w:rFonts w:asciiTheme="minorHAnsi" w:hAnsiTheme="minorHAnsi" w:cstheme="minorHAnsi"/>
          <w:sz w:val="22"/>
          <w:szCs w:val="22"/>
        </w:rPr>
        <w:t>P</w:t>
      </w:r>
      <w:r w:rsidR="00327FBB" w:rsidRPr="001D315B">
        <w:rPr>
          <w:rFonts w:asciiTheme="minorHAnsi" w:hAnsiTheme="minorHAnsi" w:cstheme="minorHAnsi"/>
          <w:sz w:val="22"/>
          <w:szCs w:val="22"/>
        </w:rPr>
        <w:t xml:space="preserve">our les </w:t>
      </w:r>
      <w:r w:rsidR="00327FBB" w:rsidRPr="001D315B">
        <w:rPr>
          <w:rFonts w:asciiTheme="minorHAnsi" w:hAnsiTheme="minorHAnsi" w:cstheme="minorHAnsi"/>
          <w:b/>
          <w:bCs/>
          <w:sz w:val="22"/>
          <w:szCs w:val="22"/>
        </w:rPr>
        <w:t>p</w:t>
      </w:r>
      <w:r w:rsidRPr="001D315B">
        <w:rPr>
          <w:rFonts w:asciiTheme="minorHAnsi" w:hAnsiTheme="minorHAnsi" w:cstheme="minorHAnsi"/>
          <w:b/>
          <w:bCs/>
          <w:sz w:val="22"/>
          <w:szCs w:val="22"/>
        </w:rPr>
        <w:t>roduits alimentaires</w:t>
      </w:r>
      <w:r w:rsidR="00327FBB" w:rsidRPr="001D315B">
        <w:rPr>
          <w:rFonts w:asciiTheme="minorHAnsi" w:hAnsiTheme="minorHAnsi" w:cstheme="minorHAnsi"/>
          <w:sz w:val="22"/>
          <w:szCs w:val="22"/>
        </w:rPr>
        <w:t>,</w:t>
      </w:r>
      <w:r w:rsidRPr="001D315B">
        <w:rPr>
          <w:rFonts w:asciiTheme="minorHAnsi" w:hAnsiTheme="minorHAnsi" w:cstheme="minorHAnsi"/>
          <w:sz w:val="22"/>
          <w:szCs w:val="22"/>
        </w:rPr>
        <w:t> </w:t>
      </w:r>
      <w:r w:rsidR="00327FBB" w:rsidRPr="001D315B">
        <w:rPr>
          <w:rFonts w:asciiTheme="minorHAnsi" w:hAnsiTheme="minorHAnsi" w:cstheme="minorHAnsi"/>
          <w:sz w:val="22"/>
          <w:szCs w:val="22"/>
        </w:rPr>
        <w:t xml:space="preserve">les produits locaux, biologique (certification relative à leur production biologique ex : </w:t>
      </w:r>
      <w:r w:rsidR="009D6F03" w:rsidRPr="001D315B">
        <w:rPr>
          <w:rFonts w:asciiTheme="minorHAnsi" w:hAnsiTheme="minorHAnsi" w:cstheme="minorHAnsi"/>
          <w:sz w:val="22"/>
          <w:szCs w:val="22"/>
        </w:rPr>
        <w:t xml:space="preserve">label </w:t>
      </w:r>
      <w:r w:rsidR="00327FBB" w:rsidRPr="001D315B">
        <w:rPr>
          <w:rFonts w:asciiTheme="minorHAnsi" w:hAnsiTheme="minorHAnsi" w:cstheme="minorHAnsi"/>
          <w:sz w:val="22"/>
          <w:szCs w:val="22"/>
        </w:rPr>
        <w:t xml:space="preserve">AB et faiblement carbonés </w:t>
      </w:r>
      <w:r w:rsidR="006F32E3" w:rsidRPr="001D315B">
        <w:rPr>
          <w:rFonts w:asciiTheme="minorHAnsi" w:hAnsiTheme="minorHAnsi" w:cstheme="minorHAnsi"/>
          <w:sz w:val="22"/>
          <w:szCs w:val="22"/>
        </w:rPr>
        <w:t xml:space="preserve"> </w:t>
      </w:r>
      <w:r w:rsidR="00327FBB" w:rsidRPr="001D315B">
        <w:rPr>
          <w:rFonts w:asciiTheme="minorHAnsi" w:hAnsiTheme="minorHAnsi" w:cstheme="minorHAnsi"/>
          <w:sz w:val="22"/>
          <w:szCs w:val="22"/>
        </w:rPr>
        <w:br/>
      </w:r>
    </w:p>
    <w:p w14:paraId="3AE44BC9" w14:textId="65F3F792" w:rsidR="006F32E3" w:rsidRPr="001D315B" w:rsidRDefault="00327FBB" w:rsidP="001D315B">
      <w:pPr>
        <w:pStyle w:val="Paragraphedeliste"/>
        <w:numPr>
          <w:ilvl w:val="0"/>
          <w:numId w:val="26"/>
        </w:numPr>
        <w:jc w:val="both"/>
        <w:rPr>
          <w:rFonts w:asciiTheme="minorHAnsi" w:hAnsiTheme="minorHAnsi" w:cstheme="minorHAnsi"/>
          <w:sz w:val="22"/>
          <w:szCs w:val="22"/>
        </w:rPr>
      </w:pPr>
      <w:r w:rsidRPr="001D315B">
        <w:rPr>
          <w:rFonts w:asciiTheme="minorHAnsi" w:hAnsiTheme="minorHAnsi" w:cstheme="minorHAnsi"/>
          <w:sz w:val="22"/>
          <w:szCs w:val="22"/>
        </w:rPr>
        <w:t xml:space="preserve">Pour les </w:t>
      </w:r>
      <w:r w:rsidRPr="001D315B">
        <w:rPr>
          <w:rFonts w:asciiTheme="minorHAnsi" w:hAnsiTheme="minorHAnsi" w:cstheme="minorHAnsi"/>
          <w:b/>
          <w:bCs/>
          <w:sz w:val="22"/>
          <w:szCs w:val="22"/>
        </w:rPr>
        <w:t>p</w:t>
      </w:r>
      <w:r w:rsidR="00EA2C1E" w:rsidRPr="001D315B">
        <w:rPr>
          <w:rFonts w:asciiTheme="minorHAnsi" w:hAnsiTheme="minorHAnsi" w:cstheme="minorHAnsi"/>
          <w:b/>
          <w:bCs/>
          <w:sz w:val="22"/>
          <w:szCs w:val="22"/>
        </w:rPr>
        <w:t>roduits manufacturés</w:t>
      </w:r>
      <w:r w:rsidRPr="001D315B">
        <w:rPr>
          <w:rFonts w:asciiTheme="minorHAnsi" w:hAnsiTheme="minorHAnsi" w:cstheme="minorHAnsi"/>
          <w:sz w:val="22"/>
          <w:szCs w:val="22"/>
        </w:rPr>
        <w:t xml:space="preserve">, ceux ayant obtenu une certification environnementale seront privilégiés : </w:t>
      </w:r>
      <w:proofErr w:type="spellStart"/>
      <w:r w:rsidR="00EA2C1E" w:rsidRPr="001D315B">
        <w:rPr>
          <w:rFonts w:asciiTheme="minorHAnsi" w:hAnsiTheme="minorHAnsi" w:cstheme="minorHAnsi"/>
          <w:sz w:val="22"/>
          <w:szCs w:val="22"/>
        </w:rPr>
        <w:t>Ecolabel</w:t>
      </w:r>
      <w:proofErr w:type="spellEnd"/>
      <w:r w:rsidR="00EA2C1E" w:rsidRPr="001D315B">
        <w:rPr>
          <w:rFonts w:asciiTheme="minorHAnsi" w:hAnsiTheme="minorHAnsi" w:cstheme="minorHAnsi"/>
          <w:sz w:val="22"/>
          <w:szCs w:val="22"/>
        </w:rPr>
        <w:t xml:space="preserve"> européen,</w:t>
      </w:r>
      <w:r w:rsidRPr="001D315B">
        <w:rPr>
          <w:rFonts w:asciiTheme="minorHAnsi" w:hAnsiTheme="minorHAnsi" w:cstheme="minorHAnsi"/>
          <w:sz w:val="22"/>
          <w:szCs w:val="22"/>
        </w:rPr>
        <w:t xml:space="preserve"> NF, etc</w:t>
      </w:r>
      <w:r w:rsidR="00FD3371" w:rsidRPr="001D315B">
        <w:rPr>
          <w:rFonts w:asciiTheme="minorHAnsi" w:hAnsiTheme="minorHAnsi" w:cstheme="minorHAnsi"/>
          <w:sz w:val="22"/>
          <w:szCs w:val="22"/>
        </w:rPr>
        <w:t xml:space="preserve">. </w:t>
      </w:r>
      <w:r w:rsidR="00FD3371" w:rsidRPr="001D315B">
        <w:rPr>
          <w:rFonts w:asciiTheme="minorHAnsi" w:hAnsiTheme="minorHAnsi" w:cstheme="minorHAnsi"/>
          <w:sz w:val="22"/>
          <w:szCs w:val="22"/>
        </w:rPr>
        <w:br/>
        <w:t>Des informations claires et factuelles sur les engagements du fournisseur en matière de</w:t>
      </w:r>
      <w:r w:rsidR="009D6F03" w:rsidRPr="001D315B">
        <w:rPr>
          <w:rFonts w:asciiTheme="minorHAnsi" w:hAnsiTheme="minorHAnsi" w:cstheme="minorHAnsi"/>
          <w:sz w:val="22"/>
          <w:szCs w:val="22"/>
        </w:rPr>
        <w:t xml:space="preserve"> : </w:t>
      </w:r>
    </w:p>
    <w:p w14:paraId="5AD21CE7" w14:textId="2E576D6B" w:rsidR="00FD3371" w:rsidRPr="001D315B" w:rsidRDefault="00FD3371" w:rsidP="001D315B">
      <w:pPr>
        <w:pStyle w:val="Paragraphedeliste"/>
        <w:jc w:val="both"/>
        <w:rPr>
          <w:rFonts w:asciiTheme="minorHAnsi" w:hAnsiTheme="minorHAnsi" w:cstheme="minorHAnsi"/>
          <w:sz w:val="22"/>
          <w:szCs w:val="22"/>
        </w:rPr>
      </w:pPr>
      <w:r w:rsidRPr="001D315B">
        <w:rPr>
          <w:rFonts w:asciiTheme="minorHAnsi" w:hAnsiTheme="minorHAnsi" w:cstheme="minorHAnsi"/>
          <w:sz w:val="22"/>
          <w:szCs w:val="22"/>
        </w:rPr>
        <w:t xml:space="preserve">Maitrise de l’énergie, de réduction et de recyclage des déchets, de prévention de pollution GES, rejets </w:t>
      </w:r>
      <w:proofErr w:type="gramStart"/>
      <w:r w:rsidRPr="001D315B">
        <w:rPr>
          <w:rFonts w:asciiTheme="minorHAnsi" w:hAnsiTheme="minorHAnsi" w:cstheme="minorHAnsi"/>
          <w:sz w:val="22"/>
          <w:szCs w:val="22"/>
        </w:rPr>
        <w:t>d’effluents..</w:t>
      </w:r>
      <w:proofErr w:type="gramEnd"/>
      <w:r w:rsidRPr="001D315B">
        <w:rPr>
          <w:rFonts w:asciiTheme="minorHAnsi" w:hAnsiTheme="minorHAnsi" w:cstheme="minorHAnsi"/>
          <w:sz w:val="22"/>
          <w:szCs w:val="22"/>
        </w:rPr>
        <w:t xml:space="preserve">), protection de l’environnement naturel, transports </w:t>
      </w:r>
      <w:proofErr w:type="spellStart"/>
      <w:r w:rsidRPr="001D315B">
        <w:rPr>
          <w:rFonts w:asciiTheme="minorHAnsi" w:hAnsiTheme="minorHAnsi" w:cstheme="minorHAnsi"/>
          <w:sz w:val="22"/>
          <w:szCs w:val="22"/>
        </w:rPr>
        <w:t>décarbonés</w:t>
      </w:r>
      <w:proofErr w:type="spellEnd"/>
      <w:r w:rsidR="00136C5F" w:rsidRPr="001D315B">
        <w:rPr>
          <w:rFonts w:asciiTheme="minorHAnsi" w:hAnsiTheme="minorHAnsi" w:cstheme="minorHAnsi"/>
          <w:sz w:val="22"/>
          <w:szCs w:val="22"/>
        </w:rPr>
        <w:t xml:space="preserve"> et logistique, démarche de management environnemental, démarche d’</w:t>
      </w:r>
      <w:proofErr w:type="spellStart"/>
      <w:r w:rsidR="00136C5F" w:rsidRPr="001D315B">
        <w:rPr>
          <w:rFonts w:asciiTheme="minorHAnsi" w:hAnsiTheme="minorHAnsi" w:cstheme="minorHAnsi"/>
          <w:sz w:val="22"/>
          <w:szCs w:val="22"/>
        </w:rPr>
        <w:t>éco-conception</w:t>
      </w:r>
      <w:proofErr w:type="spellEnd"/>
      <w:r w:rsidR="00136C5F" w:rsidRPr="001D315B">
        <w:rPr>
          <w:rFonts w:asciiTheme="minorHAnsi" w:hAnsiTheme="minorHAnsi" w:cstheme="minorHAnsi"/>
          <w:sz w:val="22"/>
          <w:szCs w:val="22"/>
        </w:rPr>
        <w:t xml:space="preserve">, certifications environnementales, transparence, étiquetage clair..) </w:t>
      </w:r>
    </w:p>
    <w:p w14:paraId="7C9DE5D3" w14:textId="77777777" w:rsidR="00136C5F" w:rsidRDefault="00136C5F" w:rsidP="00EA2C1E">
      <w:pPr>
        <w:jc w:val="both"/>
        <w:rPr>
          <w:rFonts w:asciiTheme="minorHAnsi" w:hAnsiTheme="minorHAnsi" w:cstheme="minorHAnsi"/>
          <w:sz w:val="22"/>
          <w:szCs w:val="22"/>
        </w:rPr>
      </w:pPr>
    </w:p>
    <w:p w14:paraId="36BA5E87" w14:textId="6B0D69BA" w:rsidR="00EA2C1E" w:rsidRPr="001D315B" w:rsidRDefault="006F32E3" w:rsidP="001D315B">
      <w:pPr>
        <w:pStyle w:val="Paragraphedeliste"/>
        <w:numPr>
          <w:ilvl w:val="0"/>
          <w:numId w:val="26"/>
        </w:numPr>
        <w:jc w:val="both"/>
        <w:rPr>
          <w:rFonts w:cstheme="minorHAnsi"/>
          <w:sz w:val="22"/>
          <w:szCs w:val="22"/>
        </w:rPr>
      </w:pPr>
      <w:r w:rsidRPr="001D315B">
        <w:rPr>
          <w:rFonts w:cstheme="minorHAnsi"/>
          <w:sz w:val="22"/>
          <w:szCs w:val="22"/>
        </w:rPr>
        <w:t xml:space="preserve">Les </w:t>
      </w:r>
      <w:r w:rsidRPr="001D315B">
        <w:rPr>
          <w:rFonts w:cstheme="minorHAnsi"/>
          <w:b/>
          <w:bCs/>
          <w:sz w:val="22"/>
          <w:szCs w:val="22"/>
        </w:rPr>
        <w:t>productions transformées hors alimentation</w:t>
      </w:r>
      <w:r w:rsidRPr="001D315B">
        <w:rPr>
          <w:rFonts w:cstheme="minorHAnsi"/>
          <w:sz w:val="22"/>
          <w:szCs w:val="22"/>
        </w:rPr>
        <w:t xml:space="preserve"> (arts de la table, artisanat, textiles, cosmétiques, etc.) devront faire l’objet d’une attention particulière sur l’origine et la qualité des produits. </w:t>
      </w:r>
    </w:p>
    <w:p w14:paraId="6773D6D5" w14:textId="1EABEB77" w:rsidR="002F11F0" w:rsidRPr="006F32E3" w:rsidRDefault="002F11F0" w:rsidP="002F11F0">
      <w:pPr>
        <w:spacing w:before="100" w:beforeAutospacing="1" w:after="100" w:afterAutospacing="1"/>
        <w:rPr>
          <w:rFonts w:asciiTheme="minorHAnsi" w:hAnsiTheme="minorHAnsi" w:cstheme="minorHAnsi"/>
          <w:b/>
          <w:bCs/>
          <w:color w:val="FF803D"/>
        </w:rPr>
      </w:pPr>
      <w:r w:rsidRPr="006F32E3">
        <w:rPr>
          <w:rFonts w:asciiTheme="minorHAnsi" w:hAnsiTheme="minorHAnsi" w:cstheme="minorHAnsi"/>
          <w:b/>
          <w:bCs/>
          <w:color w:val="FF803D"/>
        </w:rPr>
        <w:t xml:space="preserve">Le Statut du producteur : </w:t>
      </w:r>
    </w:p>
    <w:p w14:paraId="60E7DE10" w14:textId="03C2DE83" w:rsidR="00466B68" w:rsidRDefault="00EB6AEE" w:rsidP="00005F48">
      <w:pPr>
        <w:spacing w:before="100" w:beforeAutospacing="1" w:after="100" w:afterAutospacing="1"/>
        <w:jc w:val="both"/>
        <w:rPr>
          <w:rFonts w:asciiTheme="minorHAnsi" w:hAnsiTheme="minorHAnsi" w:cstheme="minorHAnsi"/>
          <w:sz w:val="22"/>
          <w:szCs w:val="22"/>
        </w:rPr>
      </w:pPr>
      <w:r w:rsidRPr="0032375B">
        <w:rPr>
          <w:rFonts w:asciiTheme="minorHAnsi" w:hAnsiTheme="minorHAnsi" w:cstheme="minorHAnsi"/>
          <w:sz w:val="22"/>
          <w:szCs w:val="22"/>
        </w:rPr>
        <w:t xml:space="preserve">Chaque producteur devra présenter une fiche descriptive complète avec toutes ses coordonnées et son statut. Ce choix a pour objet de garantir aux producteurs un cadre juridique et social par sa chambre consulaire. </w:t>
      </w:r>
      <w:r w:rsidR="002F11F0" w:rsidRPr="000C2967">
        <w:rPr>
          <w:rFonts w:asciiTheme="minorHAnsi" w:hAnsiTheme="minorHAnsi" w:cstheme="minorHAnsi"/>
          <w:sz w:val="22"/>
          <w:szCs w:val="22"/>
        </w:rPr>
        <w:t xml:space="preserve">Ce </w:t>
      </w:r>
      <w:r w:rsidR="002F11F0" w:rsidRPr="0032375B">
        <w:rPr>
          <w:rFonts w:asciiTheme="minorHAnsi" w:hAnsiTheme="minorHAnsi" w:cstheme="minorHAnsi"/>
          <w:sz w:val="22"/>
          <w:szCs w:val="22"/>
        </w:rPr>
        <w:t>critère</w:t>
      </w:r>
      <w:r w:rsidR="002F11F0" w:rsidRPr="000C2967">
        <w:rPr>
          <w:rFonts w:asciiTheme="minorHAnsi" w:hAnsiTheme="minorHAnsi" w:cstheme="minorHAnsi"/>
          <w:sz w:val="22"/>
          <w:szCs w:val="22"/>
        </w:rPr>
        <w:t xml:space="preserve"> vise </w:t>
      </w:r>
      <w:proofErr w:type="spellStart"/>
      <w:r w:rsidR="002F11F0" w:rsidRPr="000C2967">
        <w:rPr>
          <w:rFonts w:asciiTheme="minorHAnsi" w:hAnsiTheme="minorHAnsi" w:cstheme="minorHAnsi"/>
          <w:sz w:val="22"/>
          <w:szCs w:val="22"/>
        </w:rPr>
        <w:t>a</w:t>
      </w:r>
      <w:proofErr w:type="spellEnd"/>
      <w:r w:rsidR="002F11F0" w:rsidRPr="000C2967">
        <w:rPr>
          <w:rFonts w:asciiTheme="minorHAnsi" w:hAnsiTheme="minorHAnsi" w:cstheme="minorHAnsi"/>
          <w:sz w:val="22"/>
          <w:szCs w:val="22"/>
        </w:rPr>
        <w:t xml:space="preserve">̀ </w:t>
      </w:r>
      <w:r w:rsidR="002F11F0" w:rsidRPr="0032375B">
        <w:rPr>
          <w:rFonts w:asciiTheme="minorHAnsi" w:hAnsiTheme="minorHAnsi" w:cstheme="minorHAnsi"/>
          <w:sz w:val="22"/>
          <w:szCs w:val="22"/>
        </w:rPr>
        <w:t>sélectionner</w:t>
      </w:r>
      <w:r w:rsidR="002F11F0" w:rsidRPr="000C2967">
        <w:rPr>
          <w:rFonts w:asciiTheme="minorHAnsi" w:hAnsiTheme="minorHAnsi" w:cstheme="minorHAnsi"/>
          <w:sz w:val="22"/>
          <w:szCs w:val="22"/>
        </w:rPr>
        <w:t xml:space="preserve"> uniquement des professionnels de la production agricole ou de sa transformation artisanale. </w:t>
      </w:r>
    </w:p>
    <w:p w14:paraId="7DE83538" w14:textId="77777777" w:rsidR="00466B68" w:rsidRPr="00466B68" w:rsidRDefault="00466B68" w:rsidP="00005F48">
      <w:pPr>
        <w:spacing w:before="100" w:beforeAutospacing="1" w:after="100" w:afterAutospacing="1"/>
        <w:jc w:val="both"/>
        <w:rPr>
          <w:rFonts w:asciiTheme="minorHAnsi" w:hAnsiTheme="minorHAnsi" w:cstheme="minorHAnsi"/>
          <w:b/>
          <w:bCs/>
          <w:i/>
          <w:iCs/>
          <w:sz w:val="22"/>
          <w:szCs w:val="22"/>
        </w:rPr>
      </w:pPr>
      <w:r w:rsidRPr="00466B68">
        <w:rPr>
          <w:rFonts w:asciiTheme="minorHAnsi" w:hAnsiTheme="minorHAnsi" w:cstheme="minorHAnsi"/>
          <w:b/>
          <w:bCs/>
          <w:i/>
          <w:iCs/>
          <w:sz w:val="22"/>
          <w:szCs w:val="22"/>
        </w:rPr>
        <w:t xml:space="preserve">Le statut des producteurs agricoles : </w:t>
      </w:r>
    </w:p>
    <w:p w14:paraId="7364983E" w14:textId="5B87A595" w:rsidR="002F11F0" w:rsidRPr="000C2967" w:rsidRDefault="002F11F0" w:rsidP="00005F48">
      <w:pPr>
        <w:spacing w:before="100" w:beforeAutospacing="1" w:after="100" w:afterAutospacing="1"/>
        <w:jc w:val="both"/>
        <w:rPr>
          <w:rFonts w:asciiTheme="minorHAnsi" w:hAnsiTheme="minorHAnsi" w:cstheme="minorHAnsi"/>
          <w:sz w:val="22"/>
          <w:szCs w:val="22"/>
        </w:rPr>
      </w:pPr>
      <w:r w:rsidRPr="000C2967">
        <w:rPr>
          <w:rFonts w:asciiTheme="minorHAnsi" w:hAnsiTheme="minorHAnsi" w:cstheme="minorHAnsi"/>
          <w:sz w:val="22"/>
          <w:szCs w:val="22"/>
        </w:rPr>
        <w:t xml:space="preserve">Le statut professionnel garantit notamment le respect des normes en </w:t>
      </w:r>
      <w:r w:rsidRPr="0032375B">
        <w:rPr>
          <w:rFonts w:asciiTheme="minorHAnsi" w:hAnsiTheme="minorHAnsi" w:cstheme="minorHAnsi"/>
          <w:sz w:val="22"/>
          <w:szCs w:val="22"/>
        </w:rPr>
        <w:t>matière</w:t>
      </w:r>
      <w:r w:rsidRPr="000C2967">
        <w:rPr>
          <w:rFonts w:asciiTheme="minorHAnsi" w:hAnsiTheme="minorHAnsi" w:cstheme="minorHAnsi"/>
          <w:sz w:val="22"/>
          <w:szCs w:val="22"/>
        </w:rPr>
        <w:t xml:space="preserve"> d'</w:t>
      </w:r>
      <w:r w:rsidRPr="0032375B">
        <w:rPr>
          <w:rFonts w:asciiTheme="minorHAnsi" w:hAnsiTheme="minorHAnsi" w:cstheme="minorHAnsi"/>
          <w:sz w:val="22"/>
          <w:szCs w:val="22"/>
        </w:rPr>
        <w:t>hygiène</w:t>
      </w:r>
      <w:r w:rsidRPr="000C2967">
        <w:rPr>
          <w:rFonts w:asciiTheme="minorHAnsi" w:hAnsiTheme="minorHAnsi" w:cstheme="minorHAnsi"/>
          <w:sz w:val="22"/>
          <w:szCs w:val="22"/>
        </w:rPr>
        <w:t xml:space="preserve"> et de </w:t>
      </w:r>
      <w:r w:rsidRPr="0032375B">
        <w:rPr>
          <w:rFonts w:asciiTheme="minorHAnsi" w:hAnsiTheme="minorHAnsi" w:cstheme="minorHAnsi"/>
          <w:sz w:val="22"/>
          <w:szCs w:val="22"/>
        </w:rPr>
        <w:t>traçabilité</w:t>
      </w:r>
      <w:r w:rsidRPr="000C2967">
        <w:rPr>
          <w:rFonts w:asciiTheme="minorHAnsi" w:hAnsiTheme="minorHAnsi" w:cstheme="minorHAnsi"/>
          <w:sz w:val="22"/>
          <w:szCs w:val="22"/>
        </w:rPr>
        <w:t xml:space="preserve">́ des produits alimentaires. Trois </w:t>
      </w:r>
      <w:r w:rsidRPr="0032375B">
        <w:rPr>
          <w:rFonts w:asciiTheme="minorHAnsi" w:hAnsiTheme="minorHAnsi" w:cstheme="minorHAnsi"/>
          <w:sz w:val="22"/>
          <w:szCs w:val="22"/>
        </w:rPr>
        <w:t>possibilités</w:t>
      </w:r>
      <w:r w:rsidRPr="000C2967">
        <w:rPr>
          <w:rFonts w:asciiTheme="minorHAnsi" w:hAnsiTheme="minorHAnsi" w:cstheme="minorHAnsi"/>
          <w:sz w:val="22"/>
          <w:szCs w:val="22"/>
        </w:rPr>
        <w:t xml:space="preserve"> ont donc </w:t>
      </w:r>
      <w:proofErr w:type="spellStart"/>
      <w:r w:rsidRPr="000C2967">
        <w:rPr>
          <w:rFonts w:asciiTheme="minorHAnsi" w:hAnsiTheme="minorHAnsi" w:cstheme="minorHAnsi"/>
          <w:sz w:val="22"/>
          <w:szCs w:val="22"/>
        </w:rPr>
        <w:t>éte</w:t>
      </w:r>
      <w:proofErr w:type="spellEnd"/>
      <w:r w:rsidRPr="000C2967">
        <w:rPr>
          <w:rFonts w:asciiTheme="minorHAnsi" w:hAnsiTheme="minorHAnsi" w:cstheme="minorHAnsi"/>
          <w:sz w:val="22"/>
          <w:szCs w:val="22"/>
        </w:rPr>
        <w:t xml:space="preserve">́ </w:t>
      </w:r>
      <w:r w:rsidRPr="0032375B">
        <w:rPr>
          <w:rFonts w:asciiTheme="minorHAnsi" w:hAnsiTheme="minorHAnsi" w:cstheme="minorHAnsi"/>
          <w:sz w:val="22"/>
          <w:szCs w:val="22"/>
        </w:rPr>
        <w:t>envisagées</w:t>
      </w:r>
      <w:r w:rsidRPr="000C2967">
        <w:rPr>
          <w:rFonts w:asciiTheme="minorHAnsi" w:hAnsiTheme="minorHAnsi" w:cstheme="minorHAnsi"/>
          <w:sz w:val="22"/>
          <w:szCs w:val="22"/>
        </w:rPr>
        <w:t xml:space="preserve"> :</w:t>
      </w:r>
    </w:p>
    <w:p w14:paraId="3F319CC5" w14:textId="07657534" w:rsidR="002F11F0" w:rsidRPr="0032375B" w:rsidRDefault="002F11F0" w:rsidP="002F11F0">
      <w:pPr>
        <w:pStyle w:val="Paragraphedeliste"/>
        <w:numPr>
          <w:ilvl w:val="0"/>
          <w:numId w:val="13"/>
        </w:numPr>
        <w:shd w:val="clear" w:color="auto" w:fill="FFFFFF"/>
        <w:spacing w:before="100" w:beforeAutospacing="1" w:after="100" w:afterAutospacing="1"/>
        <w:rPr>
          <w:rFonts w:asciiTheme="minorHAnsi" w:hAnsiTheme="minorHAnsi" w:cstheme="minorHAnsi"/>
          <w:sz w:val="22"/>
          <w:szCs w:val="22"/>
        </w:rPr>
      </w:pPr>
      <w:proofErr w:type="gramStart"/>
      <w:r w:rsidRPr="0032375B">
        <w:rPr>
          <w:rFonts w:asciiTheme="minorHAnsi" w:hAnsiTheme="minorHAnsi" w:cstheme="minorHAnsi"/>
          <w:sz w:val="22"/>
          <w:szCs w:val="22"/>
        </w:rPr>
        <w:t>les</w:t>
      </w:r>
      <w:proofErr w:type="gramEnd"/>
      <w:r w:rsidRPr="0032375B">
        <w:rPr>
          <w:rFonts w:asciiTheme="minorHAnsi" w:hAnsiTheme="minorHAnsi" w:cstheme="minorHAnsi"/>
          <w:sz w:val="22"/>
          <w:szCs w:val="22"/>
        </w:rPr>
        <w:t xml:space="preserve"> exploitants agricoles : la définition retenue est issue de l'article 722-1 du code rural qui désigne les exploitants assujettis </w:t>
      </w:r>
      <w:proofErr w:type="spellStart"/>
      <w:r w:rsidRPr="0032375B">
        <w:rPr>
          <w:rFonts w:asciiTheme="minorHAnsi" w:hAnsiTheme="minorHAnsi" w:cstheme="minorHAnsi"/>
          <w:sz w:val="22"/>
          <w:szCs w:val="22"/>
        </w:rPr>
        <w:t>a</w:t>
      </w:r>
      <w:proofErr w:type="spellEnd"/>
      <w:r w:rsidRPr="0032375B">
        <w:rPr>
          <w:rFonts w:asciiTheme="minorHAnsi" w:hAnsiTheme="minorHAnsi" w:cstheme="minorHAnsi"/>
          <w:sz w:val="22"/>
          <w:szCs w:val="22"/>
        </w:rPr>
        <w:t xml:space="preserve">̀ taux plein à la MSA </w:t>
      </w:r>
    </w:p>
    <w:p w14:paraId="19D0EBAB" w14:textId="3F8A1D62" w:rsidR="002F11F0" w:rsidRPr="0032375B" w:rsidRDefault="002F11F0" w:rsidP="002F11F0">
      <w:pPr>
        <w:pStyle w:val="Paragraphedeliste"/>
        <w:numPr>
          <w:ilvl w:val="0"/>
          <w:numId w:val="13"/>
        </w:numPr>
        <w:shd w:val="clear" w:color="auto" w:fill="FFFFFF"/>
        <w:spacing w:before="100" w:beforeAutospacing="1" w:after="100" w:afterAutospacing="1"/>
        <w:rPr>
          <w:rFonts w:asciiTheme="minorHAnsi" w:hAnsiTheme="minorHAnsi" w:cstheme="minorHAnsi"/>
          <w:sz w:val="22"/>
          <w:szCs w:val="22"/>
        </w:rPr>
      </w:pPr>
      <w:proofErr w:type="gramStart"/>
      <w:r w:rsidRPr="0032375B">
        <w:rPr>
          <w:rFonts w:asciiTheme="minorHAnsi" w:hAnsiTheme="minorHAnsi" w:cstheme="minorHAnsi"/>
          <w:sz w:val="22"/>
          <w:szCs w:val="22"/>
        </w:rPr>
        <w:t>les</w:t>
      </w:r>
      <w:proofErr w:type="gramEnd"/>
      <w:r w:rsidRPr="0032375B">
        <w:rPr>
          <w:rFonts w:asciiTheme="minorHAnsi" w:hAnsiTheme="minorHAnsi" w:cstheme="minorHAnsi"/>
          <w:sz w:val="22"/>
          <w:szCs w:val="22"/>
        </w:rPr>
        <w:t xml:space="preserve"> coopératives agricoles</w:t>
      </w:r>
    </w:p>
    <w:p w14:paraId="06D544B1" w14:textId="7CDA18AF" w:rsidR="002F11F0" w:rsidRPr="0032375B" w:rsidRDefault="002F11F0" w:rsidP="002F11F0">
      <w:pPr>
        <w:pStyle w:val="Paragraphedeliste"/>
        <w:numPr>
          <w:ilvl w:val="0"/>
          <w:numId w:val="13"/>
        </w:numPr>
        <w:shd w:val="clear" w:color="auto" w:fill="FFFFFF"/>
        <w:spacing w:before="100" w:beforeAutospacing="1" w:after="100" w:afterAutospacing="1"/>
        <w:rPr>
          <w:rFonts w:asciiTheme="minorHAnsi" w:hAnsiTheme="minorHAnsi" w:cstheme="minorHAnsi"/>
          <w:sz w:val="22"/>
          <w:szCs w:val="22"/>
        </w:rPr>
      </w:pPr>
      <w:proofErr w:type="gramStart"/>
      <w:r w:rsidRPr="0032375B">
        <w:rPr>
          <w:rFonts w:asciiTheme="minorHAnsi" w:hAnsiTheme="minorHAnsi" w:cstheme="minorHAnsi"/>
          <w:sz w:val="22"/>
          <w:szCs w:val="22"/>
        </w:rPr>
        <w:t>les</w:t>
      </w:r>
      <w:proofErr w:type="gramEnd"/>
      <w:r w:rsidRPr="0032375B">
        <w:rPr>
          <w:rFonts w:asciiTheme="minorHAnsi" w:hAnsiTheme="minorHAnsi" w:cstheme="minorHAnsi"/>
          <w:sz w:val="22"/>
          <w:szCs w:val="22"/>
        </w:rPr>
        <w:t xml:space="preserve"> artisans de bouche : définis par leur inscription au répertoire de la Chambre des Métiers pour une activité́ classée dans la rubrique « Alimentation » de la nomenclature </w:t>
      </w:r>
    </w:p>
    <w:p w14:paraId="0E0E9BDB" w14:textId="75C0277C" w:rsidR="00466B68" w:rsidRPr="00466B68" w:rsidRDefault="00466B68" w:rsidP="00466B68">
      <w:pPr>
        <w:pStyle w:val="NormalWeb"/>
        <w:shd w:val="clear" w:color="auto" w:fill="FFFFFF"/>
        <w:rPr>
          <w:rFonts w:asciiTheme="minorHAnsi" w:hAnsiTheme="minorHAnsi" w:cstheme="minorHAnsi"/>
          <w:i/>
          <w:iCs/>
          <w:sz w:val="22"/>
          <w:szCs w:val="22"/>
        </w:rPr>
      </w:pPr>
      <w:r w:rsidRPr="00466B68">
        <w:rPr>
          <w:rFonts w:asciiTheme="minorHAnsi" w:hAnsiTheme="minorHAnsi" w:cstheme="minorHAnsi"/>
          <w:b/>
          <w:bCs/>
          <w:i/>
          <w:iCs/>
          <w:sz w:val="22"/>
          <w:szCs w:val="22"/>
        </w:rPr>
        <w:t>Le statut des artisans et des créateurs</w:t>
      </w:r>
      <w:r>
        <w:rPr>
          <w:rFonts w:asciiTheme="minorHAnsi" w:hAnsiTheme="minorHAnsi" w:cstheme="minorHAnsi"/>
          <w:b/>
          <w:bCs/>
          <w:i/>
          <w:iCs/>
          <w:sz w:val="22"/>
          <w:szCs w:val="22"/>
        </w:rPr>
        <w:t xml:space="preserve"> : </w:t>
      </w:r>
      <w:r w:rsidRPr="00466B68">
        <w:rPr>
          <w:rFonts w:asciiTheme="minorHAnsi" w:hAnsiTheme="minorHAnsi" w:cstheme="minorHAnsi"/>
          <w:b/>
          <w:bCs/>
          <w:i/>
          <w:iCs/>
          <w:sz w:val="22"/>
          <w:szCs w:val="22"/>
        </w:rPr>
        <w:t xml:space="preserve"> </w:t>
      </w:r>
    </w:p>
    <w:p w14:paraId="617DC772" w14:textId="49B3DED0" w:rsidR="00466B68" w:rsidRPr="00D32805" w:rsidRDefault="00466B68" w:rsidP="00466B68">
      <w:pPr>
        <w:pStyle w:val="NormalWeb"/>
        <w:shd w:val="clear" w:color="auto" w:fill="FFFFFF"/>
        <w:rPr>
          <w:rFonts w:asciiTheme="minorHAnsi" w:hAnsiTheme="minorHAnsi" w:cstheme="minorHAnsi"/>
          <w:sz w:val="22"/>
          <w:szCs w:val="22"/>
        </w:rPr>
      </w:pPr>
      <w:r w:rsidRPr="00D32805">
        <w:rPr>
          <w:rFonts w:asciiTheme="minorHAnsi" w:hAnsiTheme="minorHAnsi" w:cstheme="minorHAnsi"/>
          <w:sz w:val="22"/>
          <w:szCs w:val="22"/>
        </w:rPr>
        <w:t>Ils doivent être inscrits soit à̀</w:t>
      </w:r>
      <w:r w:rsidR="003F6AD2">
        <w:rPr>
          <w:rFonts w:asciiTheme="minorHAnsi" w:hAnsiTheme="minorHAnsi" w:cstheme="minorHAnsi"/>
          <w:sz w:val="22"/>
          <w:szCs w:val="22"/>
        </w:rPr>
        <w:t xml:space="preserve"> </w:t>
      </w:r>
      <w:r w:rsidRPr="00D32805">
        <w:rPr>
          <w:rFonts w:asciiTheme="minorHAnsi" w:hAnsiTheme="minorHAnsi" w:cstheme="minorHAnsi"/>
          <w:sz w:val="22"/>
          <w:szCs w:val="22"/>
        </w:rPr>
        <w:t xml:space="preserve">: </w:t>
      </w:r>
    </w:p>
    <w:p w14:paraId="4E7369E3" w14:textId="1622BBE1" w:rsidR="00466B68" w:rsidRDefault="00466B68" w:rsidP="00466B68">
      <w:pPr>
        <w:pStyle w:val="NormalWeb"/>
        <w:numPr>
          <w:ilvl w:val="0"/>
          <w:numId w:val="18"/>
        </w:numPr>
        <w:shd w:val="clear" w:color="auto" w:fill="FFFFFF"/>
        <w:rPr>
          <w:rFonts w:asciiTheme="minorHAnsi" w:hAnsiTheme="minorHAnsi" w:cstheme="minorHAnsi"/>
          <w:sz w:val="22"/>
          <w:szCs w:val="22"/>
        </w:rPr>
      </w:pPr>
      <w:r w:rsidRPr="00D32805">
        <w:rPr>
          <w:rFonts w:asciiTheme="minorHAnsi" w:hAnsiTheme="minorHAnsi" w:cstheme="minorHAnsi"/>
          <w:sz w:val="22"/>
          <w:szCs w:val="22"/>
        </w:rPr>
        <w:t xml:space="preserve">La Maison des artistes </w:t>
      </w:r>
    </w:p>
    <w:p w14:paraId="48AC2F4F" w14:textId="154C6C77" w:rsidR="00466B68" w:rsidRPr="00D32805" w:rsidRDefault="00466B68" w:rsidP="00466B68">
      <w:pPr>
        <w:pStyle w:val="NormalWeb"/>
        <w:numPr>
          <w:ilvl w:val="0"/>
          <w:numId w:val="18"/>
        </w:numPr>
        <w:shd w:val="clear" w:color="auto" w:fill="FFFFFF"/>
        <w:rPr>
          <w:rFonts w:asciiTheme="minorHAnsi" w:hAnsiTheme="minorHAnsi" w:cstheme="minorHAnsi"/>
          <w:sz w:val="22"/>
          <w:szCs w:val="22"/>
        </w:rPr>
      </w:pPr>
      <w:r w:rsidRPr="00D32805">
        <w:rPr>
          <w:rFonts w:asciiTheme="minorHAnsi" w:hAnsiTheme="minorHAnsi" w:cstheme="minorHAnsi"/>
          <w:sz w:val="22"/>
          <w:szCs w:val="22"/>
        </w:rPr>
        <w:t xml:space="preserve">La Chambre des métiers ou du commerce </w:t>
      </w:r>
    </w:p>
    <w:p w14:paraId="7823BCCA" w14:textId="770527DC" w:rsidR="00466B68" w:rsidRPr="00005316" w:rsidRDefault="00466B68" w:rsidP="00503440">
      <w:pPr>
        <w:pStyle w:val="NormalWeb"/>
        <w:numPr>
          <w:ilvl w:val="0"/>
          <w:numId w:val="18"/>
        </w:numPr>
        <w:shd w:val="clear" w:color="auto" w:fill="FFFFFF"/>
        <w:rPr>
          <w:rFonts w:asciiTheme="minorHAnsi" w:hAnsiTheme="minorHAnsi" w:cstheme="minorHAnsi"/>
          <w:sz w:val="22"/>
          <w:szCs w:val="22"/>
        </w:rPr>
      </w:pPr>
      <w:r w:rsidRPr="00D32805">
        <w:rPr>
          <w:rFonts w:asciiTheme="minorHAnsi" w:hAnsiTheme="minorHAnsi" w:cstheme="minorHAnsi"/>
          <w:sz w:val="22"/>
          <w:szCs w:val="22"/>
        </w:rPr>
        <w:t xml:space="preserve">En autoentrepreneurs </w:t>
      </w:r>
    </w:p>
    <w:p w14:paraId="1AFA6D1E" w14:textId="6F87FB5A" w:rsidR="009D6F03" w:rsidRPr="00867A90" w:rsidRDefault="00005F48" w:rsidP="00867A90">
      <w:pPr>
        <w:rPr>
          <w:rFonts w:asciiTheme="minorHAnsi" w:hAnsiTheme="minorHAnsi" w:cstheme="minorHAnsi"/>
          <w:sz w:val="22"/>
          <w:szCs w:val="22"/>
        </w:rPr>
      </w:pPr>
      <w:r w:rsidRPr="0032375B">
        <w:rPr>
          <w:rFonts w:asciiTheme="minorHAnsi" w:hAnsiTheme="minorHAnsi" w:cstheme="minorHAnsi"/>
          <w:sz w:val="22"/>
          <w:szCs w:val="22"/>
        </w:rPr>
        <w:t>Les</w:t>
      </w:r>
      <w:r w:rsidR="002F11F0" w:rsidRPr="0032375B">
        <w:rPr>
          <w:rFonts w:asciiTheme="minorHAnsi" w:hAnsiTheme="minorHAnsi" w:cstheme="minorHAnsi"/>
          <w:sz w:val="22"/>
          <w:szCs w:val="22"/>
        </w:rPr>
        <w:t xml:space="preserve"> producteur</w:t>
      </w:r>
      <w:r w:rsidRPr="0032375B">
        <w:rPr>
          <w:rFonts w:asciiTheme="minorHAnsi" w:hAnsiTheme="minorHAnsi" w:cstheme="minorHAnsi"/>
          <w:sz w:val="22"/>
          <w:szCs w:val="22"/>
        </w:rPr>
        <w:t>s</w:t>
      </w:r>
      <w:r w:rsidR="002F11F0" w:rsidRPr="0032375B">
        <w:rPr>
          <w:rFonts w:asciiTheme="minorHAnsi" w:hAnsiTheme="minorHAnsi" w:cstheme="minorHAnsi"/>
          <w:sz w:val="22"/>
          <w:szCs w:val="22"/>
        </w:rPr>
        <w:t xml:space="preserve"> sans statut ne pourr</w:t>
      </w:r>
      <w:r w:rsidRPr="0032375B">
        <w:rPr>
          <w:rFonts w:asciiTheme="minorHAnsi" w:hAnsiTheme="minorHAnsi" w:cstheme="minorHAnsi"/>
          <w:sz w:val="22"/>
          <w:szCs w:val="22"/>
        </w:rPr>
        <w:t>ont</w:t>
      </w:r>
      <w:r w:rsidR="002F11F0" w:rsidRPr="0032375B">
        <w:rPr>
          <w:rFonts w:asciiTheme="minorHAnsi" w:hAnsiTheme="minorHAnsi" w:cstheme="minorHAnsi"/>
          <w:sz w:val="22"/>
          <w:szCs w:val="22"/>
        </w:rPr>
        <w:t xml:space="preserve"> être accepté</w:t>
      </w:r>
      <w:r w:rsidRPr="0032375B">
        <w:rPr>
          <w:rFonts w:asciiTheme="minorHAnsi" w:hAnsiTheme="minorHAnsi" w:cstheme="minorHAnsi"/>
          <w:sz w:val="22"/>
          <w:szCs w:val="22"/>
        </w:rPr>
        <w:t>s</w:t>
      </w:r>
      <w:r w:rsidR="002F11F0" w:rsidRPr="0032375B">
        <w:rPr>
          <w:rFonts w:asciiTheme="minorHAnsi" w:hAnsiTheme="minorHAnsi" w:cstheme="minorHAnsi"/>
          <w:sz w:val="22"/>
          <w:szCs w:val="22"/>
        </w:rPr>
        <w:t xml:space="preserve">. </w:t>
      </w:r>
    </w:p>
    <w:p w14:paraId="108FD84A" w14:textId="74EE1AF5" w:rsidR="00867A90" w:rsidRPr="00130E53" w:rsidRDefault="006F32E3" w:rsidP="00130E53">
      <w:pPr>
        <w:spacing w:before="100" w:beforeAutospacing="1" w:after="100" w:afterAutospacing="1"/>
        <w:rPr>
          <w:rFonts w:asciiTheme="minorHAnsi" w:hAnsiTheme="minorHAnsi" w:cstheme="minorHAnsi"/>
          <w:b/>
          <w:bCs/>
          <w:color w:val="FF803D"/>
        </w:rPr>
      </w:pPr>
      <w:r w:rsidRPr="006F32E3">
        <w:rPr>
          <w:rFonts w:asciiTheme="minorHAnsi" w:hAnsiTheme="minorHAnsi" w:cstheme="minorHAnsi"/>
          <w:b/>
          <w:bCs/>
          <w:color w:val="FF803D"/>
        </w:rPr>
        <w:t xml:space="preserve">L’équité </w:t>
      </w:r>
    </w:p>
    <w:p w14:paraId="79B96BE2" w14:textId="4B286C4D" w:rsidR="009D6F03" w:rsidRDefault="009D6F03" w:rsidP="009D6F03">
      <w:pPr>
        <w:shd w:val="clear" w:color="auto" w:fill="FFFFFF"/>
        <w:spacing w:before="100" w:beforeAutospacing="1" w:after="100" w:afterAutospacing="1"/>
        <w:jc w:val="both"/>
        <w:rPr>
          <w:rFonts w:cstheme="minorHAnsi"/>
          <w:sz w:val="22"/>
          <w:szCs w:val="22"/>
        </w:rPr>
      </w:pPr>
      <w:r>
        <w:rPr>
          <w:rFonts w:cstheme="minorHAnsi"/>
          <w:sz w:val="22"/>
          <w:szCs w:val="22"/>
        </w:rPr>
        <w:t xml:space="preserve">Les règles de sélection de la boutique étant clairement affichées, tout producteur respectant ces critères peut démarcher la boutique de XXXX. </w:t>
      </w:r>
      <w:r w:rsidR="00867A90">
        <w:rPr>
          <w:rFonts w:cstheme="minorHAnsi"/>
          <w:sz w:val="22"/>
          <w:szCs w:val="22"/>
        </w:rPr>
        <w:br/>
      </w:r>
      <w:r>
        <w:rPr>
          <w:rFonts w:cstheme="minorHAnsi"/>
          <w:sz w:val="22"/>
          <w:szCs w:val="22"/>
        </w:rPr>
        <w:t xml:space="preserve">Le comité de sélection analysera les produits et donnera son avis sur l’intégration à la boutique XXX. </w:t>
      </w:r>
      <w:r w:rsidR="00867A90">
        <w:rPr>
          <w:rFonts w:cstheme="minorHAnsi"/>
          <w:sz w:val="22"/>
          <w:szCs w:val="22"/>
        </w:rPr>
        <w:br/>
      </w:r>
      <w:r w:rsidRPr="004F2DFF">
        <w:rPr>
          <w:rFonts w:cstheme="minorHAnsi"/>
          <w:sz w:val="22"/>
          <w:szCs w:val="22"/>
        </w:rPr>
        <w:t xml:space="preserve">Le choix d’un produit mis en vente à la boutique fera l’objet d’une convention annuelle avec le producteur / artisan. </w:t>
      </w:r>
    </w:p>
    <w:p w14:paraId="617FD63E" w14:textId="62CD9244" w:rsidR="001D315B" w:rsidRPr="001D315B" w:rsidRDefault="001D315B" w:rsidP="001D315B">
      <w:pPr>
        <w:spacing w:before="100" w:beforeAutospacing="1" w:after="100" w:afterAutospacing="1"/>
        <w:rPr>
          <w:rFonts w:asciiTheme="minorHAnsi" w:hAnsiTheme="minorHAnsi" w:cstheme="minorHAnsi"/>
          <w:b/>
          <w:bCs/>
          <w:color w:val="FF803D"/>
        </w:rPr>
      </w:pPr>
      <w:r w:rsidRPr="001D315B">
        <w:rPr>
          <w:rFonts w:asciiTheme="minorHAnsi" w:hAnsiTheme="minorHAnsi" w:cstheme="minorHAnsi"/>
          <w:b/>
          <w:bCs/>
          <w:color w:val="FF803D"/>
        </w:rPr>
        <w:t xml:space="preserve">Autre : </w:t>
      </w:r>
    </w:p>
    <w:p w14:paraId="6C1B9895" w14:textId="79B86625" w:rsidR="009D6F03" w:rsidRPr="001D315B" w:rsidRDefault="009D6F03" w:rsidP="001D315B">
      <w:pPr>
        <w:pBdr>
          <w:top w:val="single" w:sz="4" w:space="1" w:color="auto"/>
          <w:left w:val="single" w:sz="4" w:space="4" w:color="auto"/>
          <w:bottom w:val="single" w:sz="4" w:space="1" w:color="auto"/>
          <w:right w:val="single" w:sz="4" w:space="9" w:color="auto"/>
        </w:pBdr>
        <w:shd w:val="clear" w:color="auto" w:fill="FFFFFF"/>
        <w:spacing w:before="100" w:beforeAutospacing="1" w:after="100" w:afterAutospacing="1"/>
        <w:ind w:left="708"/>
        <w:rPr>
          <w:rFonts w:cstheme="minorHAnsi"/>
          <w:b/>
          <w:bCs/>
          <w:sz w:val="22"/>
          <w:szCs w:val="22"/>
        </w:rPr>
      </w:pPr>
      <w:r w:rsidRPr="00503440">
        <w:rPr>
          <w:rFonts w:asciiTheme="minorHAnsi" w:hAnsiTheme="minorHAnsi" w:cstheme="minorHAnsi"/>
          <w:b/>
          <w:bCs/>
          <w:sz w:val="22"/>
          <w:szCs w:val="22"/>
        </w:rPr>
        <w:t>Note</w:t>
      </w:r>
      <w:r>
        <w:rPr>
          <w:rFonts w:cstheme="minorHAnsi"/>
          <w:b/>
          <w:bCs/>
          <w:sz w:val="22"/>
          <w:szCs w:val="22"/>
        </w:rPr>
        <w:t>s</w:t>
      </w:r>
      <w:r w:rsidRPr="00503440">
        <w:rPr>
          <w:rFonts w:asciiTheme="minorHAnsi" w:hAnsiTheme="minorHAnsi" w:cstheme="minorHAnsi"/>
          <w:b/>
          <w:bCs/>
          <w:sz w:val="22"/>
          <w:szCs w:val="22"/>
        </w:rPr>
        <w:t xml:space="preserve"> : </w:t>
      </w:r>
      <w:r>
        <w:rPr>
          <w:rFonts w:cstheme="minorHAnsi"/>
          <w:b/>
          <w:bCs/>
          <w:sz w:val="22"/>
          <w:szCs w:val="22"/>
        </w:rPr>
        <w:br/>
      </w:r>
      <w:r w:rsidRPr="004F2DFF">
        <w:rPr>
          <w:rFonts w:cstheme="minorHAnsi"/>
          <w:sz w:val="20"/>
          <w:szCs w:val="20"/>
        </w:rPr>
        <w:t xml:space="preserve">Dans une logique de viabilité́ économique la boutique s'autorise au-delà̀ du présent cahier des charges à introduire </w:t>
      </w:r>
      <w:r w:rsidRPr="004F2DFF">
        <w:rPr>
          <w:rFonts w:cstheme="minorHAnsi"/>
          <w:sz w:val="20"/>
          <w:szCs w:val="20"/>
          <w:highlight w:val="yellow"/>
        </w:rPr>
        <w:t>10 %</w:t>
      </w:r>
      <w:r w:rsidRPr="004F2DFF">
        <w:rPr>
          <w:rFonts w:cstheme="minorHAnsi"/>
          <w:sz w:val="20"/>
          <w:szCs w:val="20"/>
        </w:rPr>
        <w:t xml:space="preserve"> (en nombre de références) de produits sélectionnés complémentaires cohérents avec le site et le savoir-faire local. </w:t>
      </w:r>
      <w:r>
        <w:rPr>
          <w:rFonts w:cstheme="minorHAnsi"/>
          <w:sz w:val="20"/>
          <w:szCs w:val="20"/>
        </w:rPr>
        <w:br/>
      </w:r>
      <w:r>
        <w:rPr>
          <w:rFonts w:cstheme="minorHAnsi"/>
          <w:b/>
          <w:bCs/>
          <w:sz w:val="22"/>
          <w:szCs w:val="22"/>
        </w:rPr>
        <w:br/>
      </w:r>
      <w:r w:rsidRPr="004F2DFF">
        <w:rPr>
          <w:rFonts w:cstheme="minorHAnsi"/>
          <w:sz w:val="20"/>
          <w:szCs w:val="20"/>
        </w:rPr>
        <w:t xml:space="preserve">La boutique XXX se réserve le droit de mettre fin </w:t>
      </w:r>
      <w:proofErr w:type="spellStart"/>
      <w:r w:rsidRPr="004F2DFF">
        <w:rPr>
          <w:rFonts w:cstheme="minorHAnsi"/>
          <w:sz w:val="20"/>
          <w:szCs w:val="20"/>
        </w:rPr>
        <w:t>a</w:t>
      </w:r>
      <w:proofErr w:type="spellEnd"/>
      <w:r w:rsidRPr="004F2DFF">
        <w:rPr>
          <w:rFonts w:cstheme="minorHAnsi"/>
          <w:sz w:val="20"/>
          <w:szCs w:val="20"/>
        </w:rPr>
        <w:t xml:space="preserve">̀ une convention avec le producteur / artisan si le bilan n'est pas satisfaisant (qualité́, disponibilité́, vente, CA...) </w:t>
      </w:r>
    </w:p>
    <w:p w14:paraId="037AAFFF" w14:textId="14BE8728" w:rsidR="00413DB5" w:rsidRDefault="00413DB5" w:rsidP="00503440">
      <w:pPr>
        <w:shd w:val="clear" w:color="auto" w:fill="FFFFFF"/>
      </w:pPr>
    </w:p>
    <w:p w14:paraId="7FC58525" w14:textId="6D8D266E" w:rsidR="00867A90" w:rsidRDefault="00413DB5" w:rsidP="00130E53">
      <w:pPr>
        <w:shd w:val="clear" w:color="auto" w:fill="FFFFFF"/>
        <w:jc w:val="center"/>
        <w:rPr>
          <w:rFonts w:cstheme="minorHAnsi"/>
          <w:b/>
          <w:bCs/>
          <w:color w:val="987302"/>
          <w:sz w:val="36"/>
          <w:szCs w:val="36"/>
        </w:rPr>
      </w:pPr>
      <w:r w:rsidRPr="00130E53">
        <w:rPr>
          <w:rFonts w:cstheme="minorHAnsi"/>
          <w:b/>
          <w:bCs/>
          <w:color w:val="987302"/>
          <w:sz w:val="36"/>
          <w:szCs w:val="36"/>
        </w:rPr>
        <w:lastRenderedPageBreak/>
        <w:t>OPTIONNEL</w:t>
      </w:r>
    </w:p>
    <w:p w14:paraId="5B084CDC" w14:textId="77777777" w:rsidR="00130E53" w:rsidRPr="00130E53" w:rsidRDefault="00130E53" w:rsidP="00130E53">
      <w:pPr>
        <w:shd w:val="clear" w:color="auto" w:fill="FFFFFF"/>
        <w:jc w:val="center"/>
        <w:rPr>
          <w:rFonts w:cstheme="minorHAnsi"/>
          <w:b/>
          <w:bCs/>
          <w:color w:val="987302"/>
          <w:sz w:val="36"/>
          <w:szCs w:val="36"/>
        </w:rPr>
      </w:pPr>
    </w:p>
    <w:p w14:paraId="1231F309" w14:textId="77777777" w:rsidR="00867A90" w:rsidRDefault="00867A90" w:rsidP="00503440">
      <w:pPr>
        <w:shd w:val="clear" w:color="auto" w:fill="FFFFFF"/>
        <w:rPr>
          <w:rFonts w:cstheme="minorHAnsi"/>
          <w:b/>
          <w:bCs/>
          <w:color w:val="987302"/>
          <w:sz w:val="22"/>
          <w:szCs w:val="22"/>
          <w:u w:val="single"/>
        </w:rPr>
      </w:pPr>
    </w:p>
    <w:p w14:paraId="6C53CD5F" w14:textId="5791DF57" w:rsidR="00413DB5" w:rsidRDefault="00413DB5" w:rsidP="00503440">
      <w:pPr>
        <w:shd w:val="clear" w:color="auto" w:fill="FFFFFF"/>
        <w:rPr>
          <w:rFonts w:cstheme="minorHAnsi"/>
          <w:b/>
          <w:bCs/>
          <w:color w:val="987302"/>
          <w:sz w:val="22"/>
          <w:szCs w:val="22"/>
          <w:u w:val="single"/>
        </w:rPr>
      </w:pPr>
      <w:r w:rsidRPr="00413DB5">
        <w:rPr>
          <w:rFonts w:cstheme="minorHAnsi"/>
          <w:b/>
          <w:bCs/>
          <w:color w:val="987302"/>
          <w:sz w:val="22"/>
          <w:szCs w:val="22"/>
          <w:u w:val="single"/>
        </w:rPr>
        <w:t xml:space="preserve">FORMATION DES VENDEURS DE LA BOUTIQUE :  </w:t>
      </w:r>
    </w:p>
    <w:p w14:paraId="4D33A66A" w14:textId="228FE970" w:rsidR="00413DB5" w:rsidRPr="00413DB5" w:rsidRDefault="00413DB5" w:rsidP="00881B6A">
      <w:pPr>
        <w:shd w:val="clear" w:color="auto" w:fill="FFFFFF"/>
        <w:tabs>
          <w:tab w:val="left" w:pos="5522"/>
        </w:tabs>
        <w:rPr>
          <w:rFonts w:asciiTheme="minorHAnsi" w:hAnsiTheme="minorHAnsi" w:cstheme="minorHAnsi"/>
          <w:b/>
          <w:bCs/>
          <w:color w:val="987302"/>
          <w:sz w:val="22"/>
          <w:szCs w:val="22"/>
          <w:u w:val="single"/>
        </w:rPr>
      </w:pPr>
    </w:p>
    <w:p w14:paraId="16E4C959" w14:textId="2F196507" w:rsidR="00413DB5" w:rsidRDefault="00413DB5" w:rsidP="00466B68">
      <w:pPr>
        <w:shd w:val="clear" w:color="auto" w:fill="FFFFFF"/>
        <w:jc w:val="both"/>
        <w:rPr>
          <w:rFonts w:asciiTheme="minorHAnsi" w:hAnsiTheme="minorHAnsi" w:cstheme="minorHAnsi"/>
          <w:sz w:val="22"/>
          <w:szCs w:val="22"/>
        </w:rPr>
      </w:pPr>
      <w:r w:rsidRPr="00466B68">
        <w:rPr>
          <w:rFonts w:asciiTheme="minorHAnsi" w:hAnsiTheme="minorHAnsi" w:cstheme="minorHAnsi"/>
          <w:sz w:val="22"/>
          <w:szCs w:val="22"/>
        </w:rPr>
        <w:t xml:space="preserve">Ce sont les CSJ de l’OTI qui ont en charge la vente des produits de la boutique. Afin de représenter au mieux les produits de la boutique, les producteurs s’engagent à fournir des fiches – produits descriptives </w:t>
      </w:r>
      <w:r w:rsidR="004F2DFF" w:rsidRPr="00466B68">
        <w:rPr>
          <w:rFonts w:asciiTheme="minorHAnsi" w:hAnsiTheme="minorHAnsi" w:cstheme="minorHAnsi"/>
          <w:sz w:val="22"/>
          <w:szCs w:val="22"/>
        </w:rPr>
        <w:t xml:space="preserve">et </w:t>
      </w:r>
      <w:r w:rsidRPr="00466B68">
        <w:rPr>
          <w:rFonts w:asciiTheme="minorHAnsi" w:hAnsiTheme="minorHAnsi" w:cstheme="minorHAnsi"/>
          <w:sz w:val="22"/>
          <w:szCs w:val="22"/>
        </w:rPr>
        <w:t>à prendre XXX</w:t>
      </w:r>
      <w:r w:rsidR="004F2DFF" w:rsidRPr="00466B68">
        <w:rPr>
          <w:rFonts w:asciiTheme="minorHAnsi" w:hAnsiTheme="minorHAnsi" w:cstheme="minorHAnsi"/>
          <w:sz w:val="22"/>
          <w:szCs w:val="22"/>
        </w:rPr>
        <w:t xml:space="preserve"> </w:t>
      </w:r>
      <w:r w:rsidRPr="00466B68">
        <w:rPr>
          <w:rFonts w:asciiTheme="minorHAnsi" w:hAnsiTheme="minorHAnsi" w:cstheme="minorHAnsi"/>
          <w:sz w:val="22"/>
          <w:szCs w:val="22"/>
        </w:rPr>
        <w:t>h</w:t>
      </w:r>
      <w:r w:rsidR="004F2DFF" w:rsidRPr="00466B68">
        <w:rPr>
          <w:rFonts w:asciiTheme="minorHAnsi" w:hAnsiTheme="minorHAnsi" w:cstheme="minorHAnsi"/>
          <w:sz w:val="22"/>
          <w:szCs w:val="22"/>
        </w:rPr>
        <w:t>eures</w:t>
      </w:r>
      <w:r w:rsidRPr="00466B68">
        <w:rPr>
          <w:rFonts w:asciiTheme="minorHAnsi" w:hAnsiTheme="minorHAnsi" w:cstheme="minorHAnsi"/>
          <w:sz w:val="22"/>
          <w:szCs w:val="22"/>
        </w:rPr>
        <w:t xml:space="preserve"> / an pour la formation des CSJ sur leur production. </w:t>
      </w:r>
      <w:r w:rsidR="004F2DFF" w:rsidRPr="00466B68">
        <w:rPr>
          <w:rFonts w:asciiTheme="minorHAnsi" w:hAnsiTheme="minorHAnsi" w:cstheme="minorHAnsi"/>
          <w:sz w:val="22"/>
          <w:szCs w:val="22"/>
        </w:rPr>
        <w:br/>
        <w:t xml:space="preserve">Ils pourront par ailleurs être interpellés pour des événements ponctuels de dégustation pour présenter et vendre eux-mêmes leurs produits, dans une logique de valorisation des producteurs et de satisfaction de la clientèle. </w:t>
      </w:r>
    </w:p>
    <w:p w14:paraId="6E716817" w14:textId="77777777" w:rsidR="00F26D51" w:rsidRDefault="00F26D51" w:rsidP="00F26D51">
      <w:pPr>
        <w:shd w:val="clear" w:color="auto" w:fill="FFFFFF"/>
        <w:rPr>
          <w:rFonts w:cstheme="minorHAnsi"/>
          <w:b/>
          <w:bCs/>
          <w:color w:val="987302"/>
          <w:sz w:val="22"/>
          <w:szCs w:val="22"/>
          <w:u w:val="single"/>
        </w:rPr>
      </w:pPr>
    </w:p>
    <w:p w14:paraId="66D2349D" w14:textId="77777777" w:rsidR="00F26D51" w:rsidRDefault="00F26D51" w:rsidP="00F26D51">
      <w:pPr>
        <w:shd w:val="clear" w:color="auto" w:fill="FFFFFF"/>
        <w:rPr>
          <w:rFonts w:cstheme="minorHAnsi"/>
          <w:b/>
          <w:bCs/>
          <w:color w:val="987302"/>
          <w:sz w:val="22"/>
          <w:szCs w:val="22"/>
          <w:u w:val="single"/>
        </w:rPr>
      </w:pPr>
    </w:p>
    <w:p w14:paraId="4790EFC0" w14:textId="0FB32655" w:rsidR="00F26D51" w:rsidRPr="00F26D51" w:rsidRDefault="00CA48EC" w:rsidP="00F26D51">
      <w:pPr>
        <w:shd w:val="clear" w:color="auto" w:fill="FFFFFF"/>
        <w:rPr>
          <w:rFonts w:cstheme="minorHAnsi"/>
          <w:b/>
          <w:bCs/>
          <w:color w:val="987302"/>
          <w:sz w:val="22"/>
          <w:szCs w:val="22"/>
          <w:u w:val="single"/>
        </w:rPr>
      </w:pPr>
      <w:r w:rsidRPr="00F26D51">
        <w:rPr>
          <w:rFonts w:cstheme="minorHAnsi"/>
          <w:b/>
          <w:bCs/>
          <w:color w:val="987302"/>
          <w:sz w:val="22"/>
          <w:szCs w:val="22"/>
          <w:u w:val="single"/>
        </w:rPr>
        <w:t xml:space="preserve">AUTRES : </w:t>
      </w:r>
    </w:p>
    <w:p w14:paraId="2C406443" w14:textId="03434A95" w:rsidR="005C2EA0" w:rsidRPr="00D32805" w:rsidRDefault="00F67C1C" w:rsidP="003F6AD2">
      <w:pPr>
        <w:pStyle w:val="NormalWeb"/>
        <w:shd w:val="clear" w:color="auto" w:fill="FFFFFF"/>
        <w:jc w:val="both"/>
        <w:rPr>
          <w:rFonts w:asciiTheme="minorHAnsi" w:hAnsiTheme="minorHAnsi" w:cstheme="minorHAnsi"/>
          <w:sz w:val="22"/>
          <w:szCs w:val="22"/>
        </w:rPr>
      </w:pPr>
      <w:r w:rsidRPr="00D32805">
        <w:rPr>
          <w:rFonts w:asciiTheme="minorHAnsi" w:hAnsiTheme="minorHAnsi" w:cstheme="minorHAnsi"/>
          <w:b/>
          <w:bCs/>
          <w:sz w:val="22"/>
          <w:szCs w:val="22"/>
        </w:rPr>
        <w:t xml:space="preserve">Produits de la </w:t>
      </w:r>
      <w:r w:rsidR="005C2EA0" w:rsidRPr="00D32805">
        <w:rPr>
          <w:rFonts w:asciiTheme="minorHAnsi" w:hAnsiTheme="minorHAnsi" w:cstheme="minorHAnsi"/>
          <w:b/>
          <w:bCs/>
          <w:sz w:val="22"/>
          <w:szCs w:val="22"/>
        </w:rPr>
        <w:t>carterie</w:t>
      </w:r>
      <w:r w:rsidR="00176835">
        <w:rPr>
          <w:rFonts w:asciiTheme="minorHAnsi" w:hAnsiTheme="minorHAnsi" w:cstheme="minorHAnsi"/>
          <w:b/>
          <w:bCs/>
          <w:sz w:val="22"/>
          <w:szCs w:val="22"/>
        </w:rPr>
        <w:t xml:space="preserve"> : </w:t>
      </w:r>
      <w:r w:rsidR="00176835">
        <w:rPr>
          <w:rFonts w:asciiTheme="minorHAnsi" w:hAnsiTheme="minorHAnsi" w:cstheme="minorHAnsi"/>
          <w:sz w:val="22"/>
          <w:szCs w:val="22"/>
        </w:rPr>
        <w:t>p</w:t>
      </w:r>
      <w:r w:rsidR="005C2EA0" w:rsidRPr="00D32805">
        <w:rPr>
          <w:rFonts w:asciiTheme="minorHAnsi" w:hAnsiTheme="minorHAnsi" w:cstheme="minorHAnsi"/>
          <w:sz w:val="22"/>
          <w:szCs w:val="22"/>
        </w:rPr>
        <w:t xml:space="preserve">our la carte postale "classique", celles-ci seront majoritairement en lien avec le site, le territoire et en faible </w:t>
      </w:r>
      <w:r w:rsidRPr="00D32805">
        <w:rPr>
          <w:rFonts w:asciiTheme="minorHAnsi" w:hAnsiTheme="minorHAnsi" w:cstheme="minorHAnsi"/>
          <w:sz w:val="22"/>
          <w:szCs w:val="22"/>
        </w:rPr>
        <w:t>représentation</w:t>
      </w:r>
      <w:r w:rsidR="005C2EA0" w:rsidRPr="00D32805">
        <w:rPr>
          <w:rFonts w:asciiTheme="minorHAnsi" w:hAnsiTheme="minorHAnsi" w:cstheme="minorHAnsi"/>
          <w:sz w:val="22"/>
          <w:szCs w:val="22"/>
        </w:rPr>
        <w:t xml:space="preserve"> avec les territoires environnants.</w:t>
      </w:r>
      <w:r w:rsidRPr="00D32805">
        <w:rPr>
          <w:rFonts w:asciiTheme="minorHAnsi" w:hAnsiTheme="minorHAnsi" w:cstheme="minorHAnsi"/>
          <w:sz w:val="22"/>
          <w:szCs w:val="22"/>
        </w:rPr>
        <w:t xml:space="preserve"> </w:t>
      </w:r>
      <w:r w:rsidRPr="00D32805">
        <w:rPr>
          <w:rFonts w:asciiTheme="minorHAnsi" w:hAnsiTheme="minorHAnsi" w:cstheme="minorHAnsi"/>
          <w:sz w:val="22"/>
          <w:szCs w:val="22"/>
        </w:rPr>
        <w:br/>
      </w:r>
      <w:r w:rsidR="005C2EA0" w:rsidRPr="00D32805">
        <w:rPr>
          <w:rFonts w:asciiTheme="minorHAnsi" w:hAnsiTheme="minorHAnsi" w:cstheme="minorHAnsi"/>
          <w:sz w:val="22"/>
          <w:szCs w:val="22"/>
        </w:rPr>
        <w:t xml:space="preserve">Les cartes, reproductions d'aquarelles ou dessins d'artistes en lien avec le territoire </w:t>
      </w:r>
      <w:r w:rsidRPr="00D32805">
        <w:rPr>
          <w:rFonts w:asciiTheme="minorHAnsi" w:hAnsiTheme="minorHAnsi" w:cstheme="minorHAnsi"/>
          <w:sz w:val="22"/>
          <w:szCs w:val="22"/>
        </w:rPr>
        <w:t xml:space="preserve">seront acceptées. </w:t>
      </w:r>
    </w:p>
    <w:p w14:paraId="265B1667" w14:textId="4A5F2E8D" w:rsidR="00272823" w:rsidRDefault="005C2EA0" w:rsidP="003F6AD2">
      <w:pPr>
        <w:pStyle w:val="NormalWeb"/>
        <w:shd w:val="clear" w:color="auto" w:fill="FFFFFF"/>
        <w:jc w:val="both"/>
        <w:rPr>
          <w:rFonts w:asciiTheme="minorHAnsi" w:hAnsiTheme="minorHAnsi" w:cstheme="minorHAnsi"/>
          <w:sz w:val="22"/>
          <w:szCs w:val="22"/>
        </w:rPr>
      </w:pPr>
      <w:r w:rsidRPr="00D32805">
        <w:rPr>
          <w:rFonts w:asciiTheme="minorHAnsi" w:hAnsiTheme="minorHAnsi" w:cstheme="minorHAnsi"/>
          <w:b/>
          <w:bCs/>
          <w:sz w:val="22"/>
          <w:szCs w:val="22"/>
        </w:rPr>
        <w:t>La librairie</w:t>
      </w:r>
      <w:r w:rsidR="00176835">
        <w:rPr>
          <w:rFonts w:asciiTheme="minorHAnsi" w:hAnsiTheme="minorHAnsi" w:cstheme="minorHAnsi"/>
          <w:b/>
          <w:bCs/>
          <w:sz w:val="22"/>
          <w:szCs w:val="22"/>
        </w:rPr>
        <w:t xml:space="preserve"> : </w:t>
      </w:r>
      <w:r w:rsidR="00176835" w:rsidRPr="00176835">
        <w:rPr>
          <w:rFonts w:asciiTheme="minorHAnsi" w:hAnsiTheme="minorHAnsi" w:cstheme="minorHAnsi"/>
          <w:sz w:val="22"/>
          <w:szCs w:val="22"/>
        </w:rPr>
        <w:t>e</w:t>
      </w:r>
      <w:r w:rsidR="00F67C1C" w:rsidRPr="00D32805">
        <w:rPr>
          <w:rFonts w:asciiTheme="minorHAnsi" w:hAnsiTheme="minorHAnsi" w:cstheme="minorHAnsi"/>
          <w:sz w:val="22"/>
          <w:szCs w:val="22"/>
        </w:rPr>
        <w:t>lle mettra en avant les ouvrages permettant la découverte du territoire en fonction des sensibilités et thématiques (géologie, culinaire, histoire, sportive…).</w:t>
      </w:r>
    </w:p>
    <w:p w14:paraId="6F319253" w14:textId="2F656195" w:rsidR="00005316" w:rsidRDefault="00CA48EC" w:rsidP="00CA48EC">
      <w:pPr>
        <w:pStyle w:val="NormalWeb"/>
        <w:shd w:val="clear" w:color="auto" w:fill="FFFFFF"/>
        <w:ind w:left="720"/>
        <w:rPr>
          <w:rFonts w:asciiTheme="minorHAnsi" w:hAnsiTheme="minorHAnsi" w:cstheme="minorHAnsi"/>
          <w:sz w:val="22"/>
          <w:szCs w:val="22"/>
        </w:rPr>
      </w:pPr>
      <w:r w:rsidRPr="00113247">
        <w:rPr>
          <w:rFonts w:asciiTheme="minorHAnsi" w:hAnsiTheme="minorHAnsi" w:cstheme="minorHAnsi"/>
          <w:sz w:val="22"/>
          <w:szCs w:val="22"/>
        </w:rPr>
        <w:t xml:space="preserve"> </w:t>
      </w:r>
    </w:p>
    <w:p w14:paraId="5F5D4FFE" w14:textId="19D2AC53" w:rsidR="00130E53" w:rsidRDefault="00130E53" w:rsidP="00CA48EC">
      <w:pPr>
        <w:pStyle w:val="NormalWeb"/>
        <w:shd w:val="clear" w:color="auto" w:fill="FFFFFF"/>
        <w:ind w:left="720"/>
        <w:rPr>
          <w:rFonts w:asciiTheme="minorHAnsi" w:hAnsiTheme="minorHAnsi" w:cstheme="minorHAnsi"/>
          <w:sz w:val="22"/>
          <w:szCs w:val="22"/>
        </w:rPr>
      </w:pPr>
    </w:p>
    <w:p w14:paraId="09DB6F49" w14:textId="4248F3EC" w:rsidR="00130E53" w:rsidRDefault="00130E53" w:rsidP="009B331B">
      <w:pPr>
        <w:pStyle w:val="NormalWeb"/>
        <w:shd w:val="clear" w:color="auto" w:fill="FFFFFF"/>
        <w:rPr>
          <w:rFonts w:asciiTheme="minorHAnsi" w:hAnsiTheme="minorHAnsi" w:cstheme="minorHAnsi"/>
          <w:sz w:val="22"/>
          <w:szCs w:val="22"/>
        </w:rPr>
      </w:pPr>
    </w:p>
    <w:p w14:paraId="03C28B9D" w14:textId="5972C892" w:rsidR="00130E53" w:rsidRDefault="00130E53" w:rsidP="00CA48EC">
      <w:pPr>
        <w:pStyle w:val="NormalWeb"/>
        <w:shd w:val="clear" w:color="auto" w:fill="FFFFFF"/>
        <w:ind w:left="720"/>
        <w:rPr>
          <w:rFonts w:asciiTheme="minorHAnsi" w:hAnsiTheme="minorHAnsi" w:cstheme="minorHAnsi"/>
          <w:sz w:val="22"/>
          <w:szCs w:val="22"/>
        </w:rPr>
      </w:pPr>
    </w:p>
    <w:p w14:paraId="23856E45" w14:textId="50E40FC0" w:rsidR="00130E53" w:rsidRDefault="00130E53" w:rsidP="00CA48EC">
      <w:pPr>
        <w:pStyle w:val="NormalWeb"/>
        <w:shd w:val="clear" w:color="auto" w:fill="FFFFFF"/>
        <w:ind w:left="720"/>
        <w:rPr>
          <w:rFonts w:asciiTheme="minorHAnsi" w:hAnsiTheme="minorHAnsi" w:cstheme="minorHAnsi"/>
          <w:sz w:val="22"/>
          <w:szCs w:val="22"/>
        </w:rPr>
      </w:pPr>
    </w:p>
    <w:p w14:paraId="583D2BEA" w14:textId="3DCA90D1" w:rsidR="00130E53" w:rsidRDefault="00130E53" w:rsidP="00CA48EC">
      <w:pPr>
        <w:pStyle w:val="NormalWeb"/>
        <w:shd w:val="clear" w:color="auto" w:fill="FFFFFF"/>
        <w:ind w:left="720"/>
        <w:rPr>
          <w:rFonts w:asciiTheme="minorHAnsi" w:hAnsiTheme="minorHAnsi" w:cstheme="minorHAnsi"/>
          <w:sz w:val="22"/>
          <w:szCs w:val="22"/>
        </w:rPr>
      </w:pPr>
    </w:p>
    <w:p w14:paraId="436797B2" w14:textId="77777777" w:rsidR="00130E53" w:rsidRDefault="00130E53" w:rsidP="00CA48EC">
      <w:pPr>
        <w:pStyle w:val="NormalWeb"/>
        <w:shd w:val="clear" w:color="auto" w:fill="FFFFFF"/>
        <w:ind w:left="720"/>
        <w:rPr>
          <w:rFonts w:asciiTheme="minorHAnsi" w:hAnsiTheme="minorHAnsi" w:cstheme="minorHAnsi"/>
          <w:sz w:val="22"/>
          <w:szCs w:val="22"/>
        </w:rPr>
      </w:pPr>
    </w:p>
    <w:p w14:paraId="2DC44988" w14:textId="77777777" w:rsidR="00E61FEF" w:rsidRDefault="00E61FEF" w:rsidP="00BC6C48">
      <w:pPr>
        <w:spacing w:before="100" w:beforeAutospacing="1" w:after="100" w:afterAutospacing="1"/>
        <w:jc w:val="both"/>
        <w:rPr>
          <w:rFonts w:asciiTheme="minorHAnsi" w:hAnsiTheme="minorHAnsi" w:cstheme="minorHAnsi"/>
          <w:b/>
          <w:bCs/>
          <w:sz w:val="22"/>
          <w:szCs w:val="22"/>
        </w:rPr>
      </w:pPr>
    </w:p>
    <w:p w14:paraId="03C4E614" w14:textId="33BB4BFB" w:rsidR="00CA48EC" w:rsidRDefault="00CA48EC" w:rsidP="00BC6C48">
      <w:pPr>
        <w:spacing w:before="100" w:beforeAutospacing="1" w:after="100" w:afterAutospacing="1"/>
        <w:jc w:val="both"/>
        <w:rPr>
          <w:rFonts w:asciiTheme="minorHAnsi" w:hAnsiTheme="minorHAnsi" w:cstheme="minorHAnsi"/>
          <w:sz w:val="22"/>
          <w:szCs w:val="22"/>
        </w:rPr>
      </w:pPr>
    </w:p>
    <w:p w14:paraId="4510C4AD" w14:textId="77777777" w:rsidR="006D260A" w:rsidRDefault="006D260A" w:rsidP="00BC6C48">
      <w:pPr>
        <w:spacing w:before="100" w:beforeAutospacing="1" w:after="100" w:afterAutospacing="1"/>
        <w:jc w:val="both"/>
        <w:rPr>
          <w:rFonts w:asciiTheme="minorHAnsi" w:hAnsiTheme="minorHAnsi" w:cstheme="minorHAnsi"/>
          <w:b/>
          <w:bCs/>
          <w:sz w:val="22"/>
          <w:szCs w:val="22"/>
        </w:rPr>
      </w:pPr>
    </w:p>
    <w:p w14:paraId="577AE4C7" w14:textId="0666DC57" w:rsidR="00937696" w:rsidRDefault="00BC6C48" w:rsidP="00B325F5">
      <w:pPr>
        <w:spacing w:before="100" w:beforeAutospacing="1" w:after="100" w:afterAutospacing="1"/>
      </w:pPr>
      <w:r>
        <w:t xml:space="preserve"> </w:t>
      </w:r>
    </w:p>
    <w:sectPr w:rsidR="00937696" w:rsidSect="00707BFF">
      <w:headerReference w:type="even" r:id="rId9"/>
      <w:headerReference w:type="default" r:id="rId10"/>
      <w:footerReference w:type="even" r:id="rId11"/>
      <w:footerReference w:type="default" r:id="rId12"/>
      <w:head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78A6" w14:textId="77777777" w:rsidR="005D75FB" w:rsidRDefault="005D75FB" w:rsidP="007435A1">
      <w:r>
        <w:separator/>
      </w:r>
    </w:p>
  </w:endnote>
  <w:endnote w:type="continuationSeparator" w:id="0">
    <w:p w14:paraId="32CFC3AE" w14:textId="77777777" w:rsidR="005D75FB" w:rsidRDefault="005D75FB" w:rsidP="0074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49063776"/>
      <w:docPartObj>
        <w:docPartGallery w:val="Page Numbers (Bottom of Page)"/>
        <w:docPartUnique/>
      </w:docPartObj>
    </w:sdtPr>
    <w:sdtEndPr>
      <w:rPr>
        <w:rStyle w:val="Numrodepage"/>
      </w:rPr>
    </w:sdtEndPr>
    <w:sdtContent>
      <w:p w14:paraId="67FB2CBD" w14:textId="7F0C141F" w:rsidR="007435A1" w:rsidRDefault="007435A1" w:rsidP="0099285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F0C5A91" w14:textId="77777777" w:rsidR="007435A1" w:rsidRDefault="007435A1" w:rsidP="007435A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5982" w14:textId="77777777" w:rsidR="00321DD7" w:rsidRPr="00321DD7" w:rsidRDefault="00F0625E" w:rsidP="00321DD7">
    <w:pPr>
      <w:rPr>
        <w:rFonts w:asciiTheme="minorHAnsi" w:hAnsiTheme="minorHAnsi" w:cstheme="minorHAnsi"/>
        <w:b/>
        <w:bCs/>
        <w:color w:val="FF803D"/>
        <w:sz w:val="18"/>
        <w:szCs w:val="18"/>
      </w:rPr>
    </w:pPr>
    <w:r w:rsidRPr="00321DD7">
      <w:rPr>
        <w:noProof/>
        <w:color w:val="808080" w:themeColor="background1" w:themeShade="80"/>
        <w:sz w:val="18"/>
        <w:szCs w:val="18"/>
      </w:rPr>
      <mc:AlternateContent>
        <mc:Choice Requires="wps">
          <w:drawing>
            <wp:anchor distT="0" distB="0" distL="114300" distR="114300" simplePos="0" relativeHeight="251663360" behindDoc="0" locked="0" layoutInCell="1" allowOverlap="1" wp14:anchorId="2A01539F" wp14:editId="3D61E875">
              <wp:simplePos x="0" y="0"/>
              <wp:positionH relativeFrom="column">
                <wp:posOffset>17691</wp:posOffset>
              </wp:positionH>
              <wp:positionV relativeFrom="paragraph">
                <wp:posOffset>174708</wp:posOffset>
              </wp:positionV>
              <wp:extent cx="5924611" cy="18604"/>
              <wp:effectExtent l="0" t="0" r="6350" b="0"/>
              <wp:wrapSquare wrapText="bothSides"/>
              <wp:docPr id="4" name="Rectangle 4"/>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121B0" id="Rectangle 4" o:spid="_x0000_s1026" style="position:absolute;margin-left:1.4pt;margin-top:13.75pt;width:466.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" fillcolor="black [3213]" stroked="f" strokeweight="1pt">
              <w10:wrap type="square"/>
            </v:rect>
          </w:pict>
        </mc:Fallback>
      </mc:AlternateContent>
    </w:r>
    <w:r w:rsidR="007435A1" w:rsidRPr="00321DD7">
      <w:rPr>
        <w:noProof/>
        <w:sz w:val="18"/>
        <w:szCs w:val="18"/>
      </w:rPr>
      <mc:AlternateContent>
        <mc:Choice Requires="wps">
          <w:drawing>
            <wp:anchor distT="0" distB="0" distL="0" distR="0" simplePos="0" relativeHeight="251658240" behindDoc="0" locked="0" layoutInCell="1" allowOverlap="1" wp14:anchorId="1136A920" wp14:editId="199593EE">
              <wp:simplePos x="0" y="0"/>
              <wp:positionH relativeFrom="rightMargin">
                <wp:align>left</wp:align>
              </wp:positionH>
              <mc:AlternateContent>
                <mc:Choice Requires="wp14">
                  <wp:positionV relativeFrom="bottomMargin">
                    <wp14:pctPosVOffset>20000</wp14:pctPosVOffset>
                  </wp:positionV>
                </mc:Choice>
                <mc:Fallback>
                  <wp:positionV relativeFrom="page">
                    <wp:posOffset>9973310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BF0FBD" w14:textId="77777777" w:rsidR="007435A1" w:rsidRDefault="007435A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6A920" id="Rectangle 40" o:spid="_x0000_s1028"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" fillcolor="black [3213]" stroked="f" strokeweight="3pt">
              <v:textbox>
                <w:txbxContent>
                  <w:p w14:paraId="44BF0FBD" w14:textId="77777777" w:rsidR="007435A1" w:rsidRDefault="007435A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r w:rsidR="007435A1" w:rsidRPr="00321DD7">
      <w:rPr>
        <w:sz w:val="18"/>
        <w:szCs w:val="18"/>
      </w:rPr>
      <w:t xml:space="preserve"> </w:t>
    </w:r>
    <w:r w:rsidR="00321DD7" w:rsidRPr="00321DD7">
      <w:rPr>
        <w:rFonts w:asciiTheme="minorHAnsi" w:hAnsiTheme="minorHAnsi" w:cstheme="minorHAnsi"/>
        <w:b/>
        <w:bCs/>
        <w:noProof/>
        <w:color w:val="FF803D"/>
        <w:sz w:val="18"/>
        <w:szCs w:val="18"/>
      </w:rPr>
      <w:drawing>
        <wp:anchor distT="0" distB="0" distL="114300" distR="114300" simplePos="0" relativeHeight="251677696" behindDoc="0" locked="0" layoutInCell="1" allowOverlap="1" wp14:anchorId="600E060E" wp14:editId="150B3B4D">
          <wp:simplePos x="0" y="0"/>
          <wp:positionH relativeFrom="margin">
            <wp:posOffset>-763325</wp:posOffset>
          </wp:positionH>
          <wp:positionV relativeFrom="margin">
            <wp:posOffset>-787179</wp:posOffset>
          </wp:positionV>
          <wp:extent cx="1900555" cy="858520"/>
          <wp:effectExtent l="0" t="0" r="4445" b="5080"/>
          <wp:wrapSquare wrapText="bothSides"/>
          <wp:docPr id="12" name="Image 1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0555" cy="858520"/>
                  </a:xfrm>
                  <a:prstGeom prst="rect">
                    <a:avLst/>
                  </a:prstGeom>
                </pic:spPr>
              </pic:pic>
            </a:graphicData>
          </a:graphic>
        </wp:anchor>
      </w:drawing>
    </w:r>
    <w:r w:rsidR="00321DD7" w:rsidRPr="00321DD7">
      <w:rPr>
        <w:rFonts w:asciiTheme="minorHAnsi" w:hAnsiTheme="minorHAnsi" w:cstheme="minorHAnsi"/>
        <w:b/>
        <w:bCs/>
        <w:color w:val="FF803D"/>
        <w:sz w:val="18"/>
        <w:szCs w:val="18"/>
      </w:rPr>
      <w:t xml:space="preserve">LES ACHATS RESPONSABLES : UN PILIER DE VOTRE STRATÉGIE RSE </w:t>
    </w:r>
  </w:p>
  <w:p w14:paraId="70236C69" w14:textId="6DFEB90C" w:rsidR="007435A1" w:rsidRDefault="007435A1" w:rsidP="007435A1">
    <w:pPr>
      <w:pStyle w:val="Pieddepage"/>
      <w:ind w:right="360"/>
      <w:rPr>
        <w:sz w:val="16"/>
        <w:szCs w:val="16"/>
      </w:rPr>
    </w:pPr>
  </w:p>
  <w:p w14:paraId="7B1F91B5" w14:textId="77777777" w:rsidR="007435A1" w:rsidRPr="007435A1" w:rsidRDefault="007435A1" w:rsidP="007435A1">
    <w:pPr>
      <w:pStyle w:val="Pieddepage"/>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16E7" w14:textId="77777777" w:rsidR="005D75FB" w:rsidRDefault="005D75FB" w:rsidP="007435A1">
      <w:r>
        <w:separator/>
      </w:r>
    </w:p>
  </w:footnote>
  <w:footnote w:type="continuationSeparator" w:id="0">
    <w:p w14:paraId="3A0007B9" w14:textId="77777777" w:rsidR="005D75FB" w:rsidRDefault="005D75FB" w:rsidP="00743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0265" w14:textId="75CB1212" w:rsidR="009B45B7" w:rsidRDefault="005D75FB">
    <w:pPr>
      <w:pStyle w:val="En-tte"/>
    </w:pPr>
    <w:r>
      <w:rPr>
        <w:noProof/>
      </w:rPr>
      <w:pict w14:anchorId="0A813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16679" o:spid="_x0000_s1027" type="#_x0000_t136" alt="" style="position:absolute;margin-left:0;margin-top:0;width:589.9pt;height:49.1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AB42" w14:textId="33D0E08A" w:rsidR="009B45B7" w:rsidRDefault="005D75FB">
    <w:pPr>
      <w:pStyle w:val="En-tte"/>
    </w:pPr>
    <w:r>
      <w:rPr>
        <w:noProof/>
      </w:rPr>
      <w:pict w14:anchorId="6F42C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16680" o:spid="_x0000_s1026" type="#_x0000_t136" alt="" style="position:absolute;margin-left:0;margin-top:0;width:589.9pt;height:49.1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DE TRAVA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2562" w14:textId="49C9DBD1" w:rsidR="009B45B7" w:rsidRDefault="005D75FB">
    <w:pPr>
      <w:pStyle w:val="En-tte"/>
    </w:pPr>
    <w:r>
      <w:rPr>
        <w:noProof/>
      </w:rPr>
      <w:pict w14:anchorId="6002B9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16678" o:spid="_x0000_s1025" type="#_x0000_t136" alt="" style="position:absolute;margin-left:0;margin-top:0;width:589.9pt;height:49.1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A29"/>
    <w:multiLevelType w:val="multilevel"/>
    <w:tmpl w:val="70CE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722AC8"/>
    <w:multiLevelType w:val="hybridMultilevel"/>
    <w:tmpl w:val="EC82D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F71449"/>
    <w:multiLevelType w:val="multilevel"/>
    <w:tmpl w:val="AD808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3757F6"/>
    <w:multiLevelType w:val="multilevel"/>
    <w:tmpl w:val="5C04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C20AD"/>
    <w:multiLevelType w:val="hybridMultilevel"/>
    <w:tmpl w:val="7DDAA9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DE6EE8"/>
    <w:multiLevelType w:val="hybridMultilevel"/>
    <w:tmpl w:val="F89C2B12"/>
    <w:lvl w:ilvl="0" w:tplc="BE4A98CC">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49515FE"/>
    <w:multiLevelType w:val="hybridMultilevel"/>
    <w:tmpl w:val="ABDA3CB4"/>
    <w:lvl w:ilvl="0" w:tplc="1A80088C">
      <w:start w:val="1"/>
      <w:numFmt w:val="bullet"/>
      <w:lvlText w:val="-"/>
      <w:lvlJc w:val="left"/>
      <w:pPr>
        <w:ind w:left="720" w:hanging="360"/>
      </w:pPr>
      <w:rPr>
        <w:rFonts w:ascii="Cambria" w:hAnsi="Cambr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35069C"/>
    <w:multiLevelType w:val="multilevel"/>
    <w:tmpl w:val="869C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F5997"/>
    <w:multiLevelType w:val="hybridMultilevel"/>
    <w:tmpl w:val="8A382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683934"/>
    <w:multiLevelType w:val="multilevel"/>
    <w:tmpl w:val="9174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37F2C"/>
    <w:multiLevelType w:val="hybridMultilevel"/>
    <w:tmpl w:val="FDE4BA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EF21CD"/>
    <w:multiLevelType w:val="multilevel"/>
    <w:tmpl w:val="EFBC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4E0881"/>
    <w:multiLevelType w:val="multilevel"/>
    <w:tmpl w:val="D6CC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3D1219"/>
    <w:multiLevelType w:val="multilevel"/>
    <w:tmpl w:val="F9F8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4C5DCA"/>
    <w:multiLevelType w:val="hybridMultilevel"/>
    <w:tmpl w:val="A27E6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593E47"/>
    <w:multiLevelType w:val="hybridMultilevel"/>
    <w:tmpl w:val="B2FE40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8D6B6E"/>
    <w:multiLevelType w:val="hybridMultilevel"/>
    <w:tmpl w:val="4E243A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50272"/>
    <w:multiLevelType w:val="multilevel"/>
    <w:tmpl w:val="0CFC6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D234B6"/>
    <w:multiLevelType w:val="multilevel"/>
    <w:tmpl w:val="C2F4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4803A4"/>
    <w:multiLevelType w:val="hybridMultilevel"/>
    <w:tmpl w:val="DAAEC8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666A34"/>
    <w:multiLevelType w:val="multilevel"/>
    <w:tmpl w:val="46D4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0C09CB"/>
    <w:multiLevelType w:val="hybridMultilevel"/>
    <w:tmpl w:val="C74C64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BD7102"/>
    <w:multiLevelType w:val="multilevel"/>
    <w:tmpl w:val="6A781D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5B0637"/>
    <w:multiLevelType w:val="hybridMultilevel"/>
    <w:tmpl w:val="518E0B7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A21140"/>
    <w:multiLevelType w:val="multilevel"/>
    <w:tmpl w:val="DB56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D75C48"/>
    <w:multiLevelType w:val="hybridMultilevel"/>
    <w:tmpl w:val="E6F870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FE54EC7"/>
    <w:multiLevelType w:val="hybridMultilevel"/>
    <w:tmpl w:val="C8EEC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3"/>
  </w:num>
  <w:num w:numId="4">
    <w:abstractNumId w:val="11"/>
  </w:num>
  <w:num w:numId="5">
    <w:abstractNumId w:val="7"/>
  </w:num>
  <w:num w:numId="6">
    <w:abstractNumId w:val="18"/>
  </w:num>
  <w:num w:numId="7">
    <w:abstractNumId w:val="9"/>
  </w:num>
  <w:num w:numId="8">
    <w:abstractNumId w:val="22"/>
  </w:num>
  <w:num w:numId="9">
    <w:abstractNumId w:val="0"/>
  </w:num>
  <w:num w:numId="10">
    <w:abstractNumId w:val="14"/>
  </w:num>
  <w:num w:numId="11">
    <w:abstractNumId w:val="5"/>
  </w:num>
  <w:num w:numId="12">
    <w:abstractNumId w:val="26"/>
  </w:num>
  <w:num w:numId="13">
    <w:abstractNumId w:val="19"/>
  </w:num>
  <w:num w:numId="14">
    <w:abstractNumId w:val="21"/>
  </w:num>
  <w:num w:numId="15">
    <w:abstractNumId w:val="2"/>
  </w:num>
  <w:num w:numId="16">
    <w:abstractNumId w:val="17"/>
  </w:num>
  <w:num w:numId="17">
    <w:abstractNumId w:val="15"/>
  </w:num>
  <w:num w:numId="18">
    <w:abstractNumId w:val="16"/>
  </w:num>
  <w:num w:numId="19">
    <w:abstractNumId w:val="3"/>
  </w:num>
  <w:num w:numId="20">
    <w:abstractNumId w:val="23"/>
  </w:num>
  <w:num w:numId="21">
    <w:abstractNumId w:val="24"/>
  </w:num>
  <w:num w:numId="22">
    <w:abstractNumId w:val="1"/>
  </w:num>
  <w:num w:numId="23">
    <w:abstractNumId w:val="25"/>
  </w:num>
  <w:num w:numId="24">
    <w:abstractNumId w:val="8"/>
  </w:num>
  <w:num w:numId="25">
    <w:abstractNumId w:val="4"/>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40"/>
    <w:rsid w:val="00005316"/>
    <w:rsid w:val="00005F48"/>
    <w:rsid w:val="000522E5"/>
    <w:rsid w:val="00070017"/>
    <w:rsid w:val="000C15B5"/>
    <w:rsid w:val="000C2967"/>
    <w:rsid w:val="000D52F0"/>
    <w:rsid w:val="00113247"/>
    <w:rsid w:val="00130E53"/>
    <w:rsid w:val="00136C5F"/>
    <w:rsid w:val="00176835"/>
    <w:rsid w:val="00182009"/>
    <w:rsid w:val="0018448D"/>
    <w:rsid w:val="001A2DB0"/>
    <w:rsid w:val="001B3836"/>
    <w:rsid w:val="001D315B"/>
    <w:rsid w:val="001F5BFA"/>
    <w:rsid w:val="00235022"/>
    <w:rsid w:val="00272823"/>
    <w:rsid w:val="002F11F0"/>
    <w:rsid w:val="00321DD7"/>
    <w:rsid w:val="0032375B"/>
    <w:rsid w:val="00327FBB"/>
    <w:rsid w:val="003D32B4"/>
    <w:rsid w:val="003F6AD2"/>
    <w:rsid w:val="00413DB5"/>
    <w:rsid w:val="004265E5"/>
    <w:rsid w:val="00445925"/>
    <w:rsid w:val="00466B68"/>
    <w:rsid w:val="00497EFC"/>
    <w:rsid w:val="004B51C2"/>
    <w:rsid w:val="004C596B"/>
    <w:rsid w:val="004F2DFF"/>
    <w:rsid w:val="00503440"/>
    <w:rsid w:val="00526AB0"/>
    <w:rsid w:val="00532441"/>
    <w:rsid w:val="00575F46"/>
    <w:rsid w:val="00587770"/>
    <w:rsid w:val="005A1BED"/>
    <w:rsid w:val="005A3F03"/>
    <w:rsid w:val="005C2EA0"/>
    <w:rsid w:val="005D75FB"/>
    <w:rsid w:val="005F671E"/>
    <w:rsid w:val="00614134"/>
    <w:rsid w:val="00654BE2"/>
    <w:rsid w:val="006D260A"/>
    <w:rsid w:val="006E5F9D"/>
    <w:rsid w:val="006F32E3"/>
    <w:rsid w:val="00707BFF"/>
    <w:rsid w:val="00733D34"/>
    <w:rsid w:val="0073624E"/>
    <w:rsid w:val="007435A1"/>
    <w:rsid w:val="00772EC6"/>
    <w:rsid w:val="007A23FE"/>
    <w:rsid w:val="007A3065"/>
    <w:rsid w:val="00810A4D"/>
    <w:rsid w:val="008155B5"/>
    <w:rsid w:val="00831C7D"/>
    <w:rsid w:val="00867A90"/>
    <w:rsid w:val="00881B6A"/>
    <w:rsid w:val="0088548A"/>
    <w:rsid w:val="008D37B4"/>
    <w:rsid w:val="008F34D6"/>
    <w:rsid w:val="00901E33"/>
    <w:rsid w:val="00913E58"/>
    <w:rsid w:val="00931CAD"/>
    <w:rsid w:val="00937696"/>
    <w:rsid w:val="00941053"/>
    <w:rsid w:val="009462A3"/>
    <w:rsid w:val="00951CDB"/>
    <w:rsid w:val="00984EC4"/>
    <w:rsid w:val="009A5D04"/>
    <w:rsid w:val="009B13C7"/>
    <w:rsid w:val="009B331B"/>
    <w:rsid w:val="009B45B7"/>
    <w:rsid w:val="009D6F03"/>
    <w:rsid w:val="009F7979"/>
    <w:rsid w:val="00A748CB"/>
    <w:rsid w:val="00A83366"/>
    <w:rsid w:val="00AE7D66"/>
    <w:rsid w:val="00AF351C"/>
    <w:rsid w:val="00B001BC"/>
    <w:rsid w:val="00B325F5"/>
    <w:rsid w:val="00B43413"/>
    <w:rsid w:val="00B66628"/>
    <w:rsid w:val="00BC084C"/>
    <w:rsid w:val="00BC6C48"/>
    <w:rsid w:val="00BF23BE"/>
    <w:rsid w:val="00C60DC7"/>
    <w:rsid w:val="00C8526A"/>
    <w:rsid w:val="00CA48EC"/>
    <w:rsid w:val="00CD29ED"/>
    <w:rsid w:val="00CE1470"/>
    <w:rsid w:val="00D04D01"/>
    <w:rsid w:val="00D32805"/>
    <w:rsid w:val="00D81F1C"/>
    <w:rsid w:val="00DB010E"/>
    <w:rsid w:val="00E238A3"/>
    <w:rsid w:val="00E354E1"/>
    <w:rsid w:val="00E50CC8"/>
    <w:rsid w:val="00E61FEF"/>
    <w:rsid w:val="00E7219B"/>
    <w:rsid w:val="00E758DD"/>
    <w:rsid w:val="00EA2C1E"/>
    <w:rsid w:val="00EB5B5F"/>
    <w:rsid w:val="00EB6429"/>
    <w:rsid w:val="00EB6AEE"/>
    <w:rsid w:val="00F0625E"/>
    <w:rsid w:val="00F23952"/>
    <w:rsid w:val="00F26D51"/>
    <w:rsid w:val="00F518E9"/>
    <w:rsid w:val="00F67C1C"/>
    <w:rsid w:val="00FD01B5"/>
    <w:rsid w:val="00FD26D0"/>
    <w:rsid w:val="00FD3371"/>
    <w:rsid w:val="00FE0319"/>
    <w:rsid w:val="00FE2533"/>
    <w:rsid w:val="00FF4B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F0454"/>
  <w15:chartTrackingRefBased/>
  <w15:docId w15:val="{4E0CCE78-6150-E84F-823D-95A1BA83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65"/>
    <w:rPr>
      <w:rFonts w:ascii="Times New Roman" w:eastAsia="Times New Roman" w:hAnsi="Times New Roman" w:cs="Times New Roman"/>
      <w:lang w:eastAsia="fr-FR"/>
    </w:rPr>
  </w:style>
  <w:style w:type="paragraph" w:styleId="Titre1">
    <w:name w:val="heading 1"/>
    <w:basedOn w:val="Normal"/>
    <w:link w:val="Titre1Car"/>
    <w:uiPriority w:val="9"/>
    <w:qFormat/>
    <w:rsid w:val="00272823"/>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3237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2375B"/>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32375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03440"/>
    <w:pPr>
      <w:spacing w:before="100" w:beforeAutospacing="1" w:after="100" w:afterAutospacing="1"/>
    </w:pPr>
  </w:style>
  <w:style w:type="paragraph" w:styleId="Paragraphedeliste">
    <w:name w:val="List Paragraph"/>
    <w:basedOn w:val="Normal"/>
    <w:uiPriority w:val="34"/>
    <w:qFormat/>
    <w:rsid w:val="00BC084C"/>
    <w:pPr>
      <w:ind w:left="720"/>
      <w:contextualSpacing/>
    </w:pPr>
  </w:style>
  <w:style w:type="character" w:styleId="Rfrenceintense">
    <w:name w:val="Intense Reference"/>
    <w:basedOn w:val="Policepardfaut"/>
    <w:uiPriority w:val="32"/>
    <w:qFormat/>
    <w:rsid w:val="0032375B"/>
    <w:rPr>
      <w:b/>
      <w:bCs/>
      <w:smallCaps/>
      <w:color w:val="4472C4" w:themeColor="accent1"/>
      <w:spacing w:val="5"/>
    </w:rPr>
  </w:style>
  <w:style w:type="character" w:styleId="Rfrencelgre">
    <w:name w:val="Subtle Reference"/>
    <w:basedOn w:val="Policepardfaut"/>
    <w:uiPriority w:val="31"/>
    <w:qFormat/>
    <w:rsid w:val="0032375B"/>
    <w:rPr>
      <w:smallCaps/>
      <w:color w:val="5A5A5A" w:themeColor="text1" w:themeTint="A5"/>
    </w:rPr>
  </w:style>
  <w:style w:type="character" w:styleId="lev">
    <w:name w:val="Strong"/>
    <w:basedOn w:val="Policepardfaut"/>
    <w:uiPriority w:val="22"/>
    <w:qFormat/>
    <w:rsid w:val="0032375B"/>
    <w:rPr>
      <w:b/>
      <w:bCs/>
    </w:rPr>
  </w:style>
  <w:style w:type="paragraph" w:styleId="Titre">
    <w:name w:val="Title"/>
    <w:basedOn w:val="Normal"/>
    <w:next w:val="Normal"/>
    <w:link w:val="TitreCar"/>
    <w:uiPriority w:val="10"/>
    <w:qFormat/>
    <w:rsid w:val="0032375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375B"/>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32375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32375B"/>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rsid w:val="0032375B"/>
    <w:rPr>
      <w:rFonts w:asciiTheme="majorHAnsi" w:eastAsiaTheme="majorEastAsia" w:hAnsiTheme="majorHAnsi" w:cstheme="majorBidi"/>
      <w:i/>
      <w:iCs/>
      <w:color w:val="2F5496" w:themeColor="accent1" w:themeShade="BF"/>
    </w:rPr>
  </w:style>
  <w:style w:type="paragraph" w:styleId="Pieddepage">
    <w:name w:val="footer"/>
    <w:basedOn w:val="Normal"/>
    <w:link w:val="PieddepageCar"/>
    <w:uiPriority w:val="99"/>
    <w:unhideWhenUsed/>
    <w:rsid w:val="007435A1"/>
    <w:pPr>
      <w:tabs>
        <w:tab w:val="center" w:pos="4536"/>
        <w:tab w:val="right" w:pos="9072"/>
      </w:tabs>
    </w:pPr>
  </w:style>
  <w:style w:type="character" w:customStyle="1" w:styleId="PieddepageCar">
    <w:name w:val="Pied de page Car"/>
    <w:basedOn w:val="Policepardfaut"/>
    <w:link w:val="Pieddepage"/>
    <w:uiPriority w:val="99"/>
    <w:rsid w:val="007435A1"/>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7435A1"/>
  </w:style>
  <w:style w:type="paragraph" w:styleId="En-tte">
    <w:name w:val="header"/>
    <w:basedOn w:val="Normal"/>
    <w:link w:val="En-tteCar"/>
    <w:uiPriority w:val="99"/>
    <w:unhideWhenUsed/>
    <w:rsid w:val="007435A1"/>
    <w:pPr>
      <w:tabs>
        <w:tab w:val="center" w:pos="4536"/>
        <w:tab w:val="right" w:pos="9072"/>
      </w:tabs>
    </w:pPr>
  </w:style>
  <w:style w:type="character" w:customStyle="1" w:styleId="En-tteCar">
    <w:name w:val="En-tête Car"/>
    <w:basedOn w:val="Policepardfaut"/>
    <w:link w:val="En-tte"/>
    <w:uiPriority w:val="99"/>
    <w:rsid w:val="007435A1"/>
    <w:rPr>
      <w:rFonts w:ascii="Times New Roman" w:eastAsia="Times New Roman" w:hAnsi="Times New Roman" w:cs="Times New Roman"/>
      <w:lang w:eastAsia="fr-FR"/>
    </w:rPr>
  </w:style>
  <w:style w:type="character" w:styleId="Lienhypertexte">
    <w:name w:val="Hyperlink"/>
    <w:basedOn w:val="Policepardfaut"/>
    <w:uiPriority w:val="99"/>
    <w:unhideWhenUsed/>
    <w:rsid w:val="00272823"/>
    <w:rPr>
      <w:color w:val="0563C1" w:themeColor="hyperlink"/>
      <w:u w:val="single"/>
    </w:rPr>
  </w:style>
  <w:style w:type="character" w:styleId="Mentionnonrsolue">
    <w:name w:val="Unresolved Mention"/>
    <w:basedOn w:val="Policepardfaut"/>
    <w:uiPriority w:val="99"/>
    <w:semiHidden/>
    <w:unhideWhenUsed/>
    <w:rsid w:val="00272823"/>
    <w:rPr>
      <w:color w:val="605E5C"/>
      <w:shd w:val="clear" w:color="auto" w:fill="E1DFDD"/>
    </w:rPr>
  </w:style>
  <w:style w:type="character" w:customStyle="1" w:styleId="Titre1Car">
    <w:name w:val="Titre 1 Car"/>
    <w:basedOn w:val="Policepardfaut"/>
    <w:link w:val="Titre1"/>
    <w:uiPriority w:val="9"/>
    <w:rsid w:val="00272823"/>
    <w:rPr>
      <w:rFonts w:ascii="Times New Roman" w:eastAsia="Times New Roman" w:hAnsi="Times New Roman" w:cs="Times New Roman"/>
      <w:b/>
      <w:bCs/>
      <w:kern w:val="36"/>
      <w:sz w:val="48"/>
      <w:szCs w:val="48"/>
      <w:lang w:eastAsia="fr-FR"/>
    </w:rPr>
  </w:style>
  <w:style w:type="character" w:styleId="Lienhypertextesuivivisit">
    <w:name w:val="FollowedHyperlink"/>
    <w:basedOn w:val="Policepardfaut"/>
    <w:uiPriority w:val="99"/>
    <w:semiHidden/>
    <w:unhideWhenUsed/>
    <w:rsid w:val="00272823"/>
    <w:rPr>
      <w:color w:val="954F72" w:themeColor="followedHyperlink"/>
      <w:u w:val="single"/>
    </w:rPr>
  </w:style>
  <w:style w:type="paragraph" w:customStyle="1" w:styleId="g-brd-around">
    <w:name w:val="g-brd-around"/>
    <w:basedOn w:val="Normal"/>
    <w:rsid w:val="00113247"/>
    <w:pPr>
      <w:spacing w:before="100" w:beforeAutospacing="1" w:after="100" w:afterAutospacing="1"/>
    </w:pPr>
  </w:style>
  <w:style w:type="character" w:customStyle="1" w:styleId="apple-converted-space">
    <w:name w:val="apple-converted-space"/>
    <w:basedOn w:val="Policepardfaut"/>
    <w:rsid w:val="006D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847">
      <w:bodyDiv w:val="1"/>
      <w:marLeft w:val="0"/>
      <w:marRight w:val="0"/>
      <w:marTop w:val="0"/>
      <w:marBottom w:val="0"/>
      <w:divBdr>
        <w:top w:val="none" w:sz="0" w:space="0" w:color="auto"/>
        <w:left w:val="none" w:sz="0" w:space="0" w:color="auto"/>
        <w:bottom w:val="none" w:sz="0" w:space="0" w:color="auto"/>
        <w:right w:val="none" w:sz="0" w:space="0" w:color="auto"/>
      </w:divBdr>
    </w:div>
    <w:div w:id="41053865">
      <w:bodyDiv w:val="1"/>
      <w:marLeft w:val="0"/>
      <w:marRight w:val="0"/>
      <w:marTop w:val="0"/>
      <w:marBottom w:val="0"/>
      <w:divBdr>
        <w:top w:val="none" w:sz="0" w:space="0" w:color="auto"/>
        <w:left w:val="none" w:sz="0" w:space="0" w:color="auto"/>
        <w:bottom w:val="none" w:sz="0" w:space="0" w:color="auto"/>
        <w:right w:val="none" w:sz="0" w:space="0" w:color="auto"/>
      </w:divBdr>
    </w:div>
    <w:div w:id="94906596">
      <w:bodyDiv w:val="1"/>
      <w:marLeft w:val="0"/>
      <w:marRight w:val="0"/>
      <w:marTop w:val="0"/>
      <w:marBottom w:val="0"/>
      <w:divBdr>
        <w:top w:val="none" w:sz="0" w:space="0" w:color="auto"/>
        <w:left w:val="none" w:sz="0" w:space="0" w:color="auto"/>
        <w:bottom w:val="none" w:sz="0" w:space="0" w:color="auto"/>
        <w:right w:val="none" w:sz="0" w:space="0" w:color="auto"/>
      </w:divBdr>
    </w:div>
    <w:div w:id="161363150">
      <w:bodyDiv w:val="1"/>
      <w:marLeft w:val="0"/>
      <w:marRight w:val="0"/>
      <w:marTop w:val="0"/>
      <w:marBottom w:val="0"/>
      <w:divBdr>
        <w:top w:val="none" w:sz="0" w:space="0" w:color="auto"/>
        <w:left w:val="none" w:sz="0" w:space="0" w:color="auto"/>
        <w:bottom w:val="none" w:sz="0" w:space="0" w:color="auto"/>
        <w:right w:val="none" w:sz="0" w:space="0" w:color="auto"/>
      </w:divBdr>
    </w:div>
    <w:div w:id="222719516">
      <w:bodyDiv w:val="1"/>
      <w:marLeft w:val="0"/>
      <w:marRight w:val="0"/>
      <w:marTop w:val="0"/>
      <w:marBottom w:val="0"/>
      <w:divBdr>
        <w:top w:val="none" w:sz="0" w:space="0" w:color="auto"/>
        <w:left w:val="none" w:sz="0" w:space="0" w:color="auto"/>
        <w:bottom w:val="none" w:sz="0" w:space="0" w:color="auto"/>
        <w:right w:val="none" w:sz="0" w:space="0" w:color="auto"/>
      </w:divBdr>
    </w:div>
    <w:div w:id="255675859">
      <w:bodyDiv w:val="1"/>
      <w:marLeft w:val="0"/>
      <w:marRight w:val="0"/>
      <w:marTop w:val="0"/>
      <w:marBottom w:val="0"/>
      <w:divBdr>
        <w:top w:val="none" w:sz="0" w:space="0" w:color="auto"/>
        <w:left w:val="none" w:sz="0" w:space="0" w:color="auto"/>
        <w:bottom w:val="none" w:sz="0" w:space="0" w:color="auto"/>
        <w:right w:val="none" w:sz="0" w:space="0" w:color="auto"/>
      </w:divBdr>
    </w:div>
    <w:div w:id="273288480">
      <w:bodyDiv w:val="1"/>
      <w:marLeft w:val="0"/>
      <w:marRight w:val="0"/>
      <w:marTop w:val="0"/>
      <w:marBottom w:val="0"/>
      <w:divBdr>
        <w:top w:val="none" w:sz="0" w:space="0" w:color="auto"/>
        <w:left w:val="none" w:sz="0" w:space="0" w:color="auto"/>
        <w:bottom w:val="none" w:sz="0" w:space="0" w:color="auto"/>
        <w:right w:val="none" w:sz="0" w:space="0" w:color="auto"/>
      </w:divBdr>
    </w:div>
    <w:div w:id="274404118">
      <w:bodyDiv w:val="1"/>
      <w:marLeft w:val="0"/>
      <w:marRight w:val="0"/>
      <w:marTop w:val="0"/>
      <w:marBottom w:val="0"/>
      <w:divBdr>
        <w:top w:val="none" w:sz="0" w:space="0" w:color="auto"/>
        <w:left w:val="none" w:sz="0" w:space="0" w:color="auto"/>
        <w:bottom w:val="none" w:sz="0" w:space="0" w:color="auto"/>
        <w:right w:val="none" w:sz="0" w:space="0" w:color="auto"/>
      </w:divBdr>
    </w:div>
    <w:div w:id="283851615">
      <w:bodyDiv w:val="1"/>
      <w:marLeft w:val="0"/>
      <w:marRight w:val="0"/>
      <w:marTop w:val="0"/>
      <w:marBottom w:val="0"/>
      <w:divBdr>
        <w:top w:val="none" w:sz="0" w:space="0" w:color="auto"/>
        <w:left w:val="none" w:sz="0" w:space="0" w:color="auto"/>
        <w:bottom w:val="none" w:sz="0" w:space="0" w:color="auto"/>
        <w:right w:val="none" w:sz="0" w:space="0" w:color="auto"/>
      </w:divBdr>
      <w:divsChild>
        <w:div w:id="657347092">
          <w:marLeft w:val="0"/>
          <w:marRight w:val="0"/>
          <w:marTop w:val="0"/>
          <w:marBottom w:val="0"/>
          <w:divBdr>
            <w:top w:val="none" w:sz="0" w:space="0" w:color="auto"/>
            <w:left w:val="none" w:sz="0" w:space="0" w:color="auto"/>
            <w:bottom w:val="none" w:sz="0" w:space="0" w:color="auto"/>
            <w:right w:val="none" w:sz="0" w:space="0" w:color="auto"/>
          </w:divBdr>
          <w:divsChild>
            <w:div w:id="1391533850">
              <w:marLeft w:val="0"/>
              <w:marRight w:val="0"/>
              <w:marTop w:val="0"/>
              <w:marBottom w:val="0"/>
              <w:divBdr>
                <w:top w:val="none" w:sz="0" w:space="0" w:color="auto"/>
                <w:left w:val="none" w:sz="0" w:space="0" w:color="auto"/>
                <w:bottom w:val="none" w:sz="0" w:space="0" w:color="auto"/>
                <w:right w:val="none" w:sz="0" w:space="0" w:color="auto"/>
              </w:divBdr>
              <w:divsChild>
                <w:div w:id="1417091686">
                  <w:marLeft w:val="0"/>
                  <w:marRight w:val="0"/>
                  <w:marTop w:val="0"/>
                  <w:marBottom w:val="0"/>
                  <w:divBdr>
                    <w:top w:val="none" w:sz="0" w:space="0" w:color="auto"/>
                    <w:left w:val="none" w:sz="0" w:space="0" w:color="auto"/>
                    <w:bottom w:val="none" w:sz="0" w:space="0" w:color="auto"/>
                    <w:right w:val="none" w:sz="0" w:space="0" w:color="auto"/>
                  </w:divBdr>
                  <w:divsChild>
                    <w:div w:id="809858528">
                      <w:marLeft w:val="0"/>
                      <w:marRight w:val="0"/>
                      <w:marTop w:val="0"/>
                      <w:marBottom w:val="0"/>
                      <w:divBdr>
                        <w:top w:val="none" w:sz="0" w:space="0" w:color="auto"/>
                        <w:left w:val="none" w:sz="0" w:space="0" w:color="auto"/>
                        <w:bottom w:val="none" w:sz="0" w:space="0" w:color="auto"/>
                        <w:right w:val="none" w:sz="0" w:space="0" w:color="auto"/>
                      </w:divBdr>
                      <w:divsChild>
                        <w:div w:id="927419855">
                          <w:marLeft w:val="0"/>
                          <w:marRight w:val="0"/>
                          <w:marTop w:val="0"/>
                          <w:marBottom w:val="0"/>
                          <w:divBdr>
                            <w:top w:val="none" w:sz="0" w:space="0" w:color="auto"/>
                            <w:left w:val="none" w:sz="0" w:space="0" w:color="auto"/>
                            <w:bottom w:val="none" w:sz="0" w:space="0" w:color="auto"/>
                            <w:right w:val="none" w:sz="0" w:space="0" w:color="auto"/>
                          </w:divBdr>
                        </w:div>
                      </w:divsChild>
                    </w:div>
                    <w:div w:id="69737726">
                      <w:marLeft w:val="0"/>
                      <w:marRight w:val="0"/>
                      <w:marTop w:val="0"/>
                      <w:marBottom w:val="0"/>
                      <w:divBdr>
                        <w:top w:val="none" w:sz="0" w:space="0" w:color="auto"/>
                        <w:left w:val="none" w:sz="0" w:space="0" w:color="auto"/>
                        <w:bottom w:val="none" w:sz="0" w:space="0" w:color="auto"/>
                        <w:right w:val="none" w:sz="0" w:space="0" w:color="auto"/>
                      </w:divBdr>
                      <w:divsChild>
                        <w:div w:id="1121532195">
                          <w:marLeft w:val="0"/>
                          <w:marRight w:val="0"/>
                          <w:marTop w:val="0"/>
                          <w:marBottom w:val="0"/>
                          <w:divBdr>
                            <w:top w:val="none" w:sz="0" w:space="0" w:color="auto"/>
                            <w:left w:val="none" w:sz="0" w:space="0" w:color="auto"/>
                            <w:bottom w:val="none" w:sz="0" w:space="0" w:color="auto"/>
                            <w:right w:val="none" w:sz="0" w:space="0" w:color="auto"/>
                          </w:divBdr>
                        </w:div>
                      </w:divsChild>
                    </w:div>
                    <w:div w:id="1330325612">
                      <w:marLeft w:val="0"/>
                      <w:marRight w:val="0"/>
                      <w:marTop w:val="0"/>
                      <w:marBottom w:val="0"/>
                      <w:divBdr>
                        <w:top w:val="none" w:sz="0" w:space="0" w:color="auto"/>
                        <w:left w:val="none" w:sz="0" w:space="0" w:color="auto"/>
                        <w:bottom w:val="none" w:sz="0" w:space="0" w:color="auto"/>
                        <w:right w:val="none" w:sz="0" w:space="0" w:color="auto"/>
                      </w:divBdr>
                      <w:divsChild>
                        <w:div w:id="96130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19004">
          <w:marLeft w:val="0"/>
          <w:marRight w:val="0"/>
          <w:marTop w:val="0"/>
          <w:marBottom w:val="0"/>
          <w:divBdr>
            <w:top w:val="none" w:sz="0" w:space="0" w:color="auto"/>
            <w:left w:val="none" w:sz="0" w:space="0" w:color="auto"/>
            <w:bottom w:val="none" w:sz="0" w:space="0" w:color="auto"/>
            <w:right w:val="none" w:sz="0" w:space="0" w:color="auto"/>
          </w:divBdr>
          <w:divsChild>
            <w:div w:id="1625387948">
              <w:marLeft w:val="0"/>
              <w:marRight w:val="0"/>
              <w:marTop w:val="0"/>
              <w:marBottom w:val="0"/>
              <w:divBdr>
                <w:top w:val="none" w:sz="0" w:space="0" w:color="auto"/>
                <w:left w:val="none" w:sz="0" w:space="0" w:color="auto"/>
                <w:bottom w:val="none" w:sz="0" w:space="0" w:color="auto"/>
                <w:right w:val="none" w:sz="0" w:space="0" w:color="auto"/>
              </w:divBdr>
              <w:divsChild>
                <w:div w:id="573592798">
                  <w:marLeft w:val="0"/>
                  <w:marRight w:val="0"/>
                  <w:marTop w:val="0"/>
                  <w:marBottom w:val="0"/>
                  <w:divBdr>
                    <w:top w:val="none" w:sz="0" w:space="0" w:color="auto"/>
                    <w:left w:val="none" w:sz="0" w:space="0" w:color="auto"/>
                    <w:bottom w:val="none" w:sz="0" w:space="0" w:color="auto"/>
                    <w:right w:val="none" w:sz="0" w:space="0" w:color="auto"/>
                  </w:divBdr>
                  <w:divsChild>
                    <w:div w:id="1193300540">
                      <w:marLeft w:val="0"/>
                      <w:marRight w:val="0"/>
                      <w:marTop w:val="0"/>
                      <w:marBottom w:val="0"/>
                      <w:divBdr>
                        <w:top w:val="none" w:sz="0" w:space="0" w:color="auto"/>
                        <w:left w:val="none" w:sz="0" w:space="0" w:color="auto"/>
                        <w:bottom w:val="none" w:sz="0" w:space="0" w:color="auto"/>
                        <w:right w:val="none" w:sz="0" w:space="0" w:color="auto"/>
                      </w:divBdr>
                      <w:divsChild>
                        <w:div w:id="1817523429">
                          <w:marLeft w:val="0"/>
                          <w:marRight w:val="0"/>
                          <w:marTop w:val="0"/>
                          <w:marBottom w:val="0"/>
                          <w:divBdr>
                            <w:top w:val="none" w:sz="0" w:space="0" w:color="auto"/>
                            <w:left w:val="none" w:sz="0" w:space="0" w:color="auto"/>
                            <w:bottom w:val="none" w:sz="0" w:space="0" w:color="auto"/>
                            <w:right w:val="none" w:sz="0" w:space="0" w:color="auto"/>
                          </w:divBdr>
                        </w:div>
                      </w:divsChild>
                    </w:div>
                    <w:div w:id="1714503756">
                      <w:marLeft w:val="0"/>
                      <w:marRight w:val="0"/>
                      <w:marTop w:val="0"/>
                      <w:marBottom w:val="0"/>
                      <w:divBdr>
                        <w:top w:val="none" w:sz="0" w:space="0" w:color="auto"/>
                        <w:left w:val="none" w:sz="0" w:space="0" w:color="auto"/>
                        <w:bottom w:val="none" w:sz="0" w:space="0" w:color="auto"/>
                        <w:right w:val="none" w:sz="0" w:space="0" w:color="auto"/>
                      </w:divBdr>
                      <w:divsChild>
                        <w:div w:id="2058040153">
                          <w:marLeft w:val="0"/>
                          <w:marRight w:val="0"/>
                          <w:marTop w:val="0"/>
                          <w:marBottom w:val="0"/>
                          <w:divBdr>
                            <w:top w:val="none" w:sz="0" w:space="0" w:color="auto"/>
                            <w:left w:val="none" w:sz="0" w:space="0" w:color="auto"/>
                            <w:bottom w:val="none" w:sz="0" w:space="0" w:color="auto"/>
                            <w:right w:val="none" w:sz="0" w:space="0" w:color="auto"/>
                          </w:divBdr>
                        </w:div>
                      </w:divsChild>
                    </w:div>
                    <w:div w:id="1086807500">
                      <w:marLeft w:val="0"/>
                      <w:marRight w:val="0"/>
                      <w:marTop w:val="0"/>
                      <w:marBottom w:val="0"/>
                      <w:divBdr>
                        <w:top w:val="none" w:sz="0" w:space="0" w:color="auto"/>
                        <w:left w:val="none" w:sz="0" w:space="0" w:color="auto"/>
                        <w:bottom w:val="none" w:sz="0" w:space="0" w:color="auto"/>
                        <w:right w:val="none" w:sz="0" w:space="0" w:color="auto"/>
                      </w:divBdr>
                      <w:divsChild>
                        <w:div w:id="1191913630">
                          <w:marLeft w:val="0"/>
                          <w:marRight w:val="0"/>
                          <w:marTop w:val="0"/>
                          <w:marBottom w:val="0"/>
                          <w:divBdr>
                            <w:top w:val="none" w:sz="0" w:space="0" w:color="auto"/>
                            <w:left w:val="none" w:sz="0" w:space="0" w:color="auto"/>
                            <w:bottom w:val="none" w:sz="0" w:space="0" w:color="auto"/>
                            <w:right w:val="none" w:sz="0" w:space="0" w:color="auto"/>
                          </w:divBdr>
                        </w:div>
                      </w:divsChild>
                    </w:div>
                    <w:div w:id="1035931023">
                      <w:marLeft w:val="0"/>
                      <w:marRight w:val="0"/>
                      <w:marTop w:val="0"/>
                      <w:marBottom w:val="0"/>
                      <w:divBdr>
                        <w:top w:val="none" w:sz="0" w:space="0" w:color="auto"/>
                        <w:left w:val="none" w:sz="0" w:space="0" w:color="auto"/>
                        <w:bottom w:val="none" w:sz="0" w:space="0" w:color="auto"/>
                        <w:right w:val="none" w:sz="0" w:space="0" w:color="auto"/>
                      </w:divBdr>
                      <w:divsChild>
                        <w:div w:id="2063483236">
                          <w:marLeft w:val="0"/>
                          <w:marRight w:val="0"/>
                          <w:marTop w:val="0"/>
                          <w:marBottom w:val="0"/>
                          <w:divBdr>
                            <w:top w:val="none" w:sz="0" w:space="0" w:color="auto"/>
                            <w:left w:val="none" w:sz="0" w:space="0" w:color="auto"/>
                            <w:bottom w:val="none" w:sz="0" w:space="0" w:color="auto"/>
                            <w:right w:val="none" w:sz="0" w:space="0" w:color="auto"/>
                          </w:divBdr>
                        </w:div>
                      </w:divsChild>
                    </w:div>
                    <w:div w:id="945432009">
                      <w:marLeft w:val="0"/>
                      <w:marRight w:val="0"/>
                      <w:marTop w:val="0"/>
                      <w:marBottom w:val="0"/>
                      <w:divBdr>
                        <w:top w:val="none" w:sz="0" w:space="0" w:color="auto"/>
                        <w:left w:val="none" w:sz="0" w:space="0" w:color="auto"/>
                        <w:bottom w:val="none" w:sz="0" w:space="0" w:color="auto"/>
                        <w:right w:val="none" w:sz="0" w:space="0" w:color="auto"/>
                      </w:divBdr>
                      <w:divsChild>
                        <w:div w:id="644623922">
                          <w:marLeft w:val="0"/>
                          <w:marRight w:val="0"/>
                          <w:marTop w:val="0"/>
                          <w:marBottom w:val="0"/>
                          <w:divBdr>
                            <w:top w:val="none" w:sz="0" w:space="0" w:color="auto"/>
                            <w:left w:val="none" w:sz="0" w:space="0" w:color="auto"/>
                            <w:bottom w:val="none" w:sz="0" w:space="0" w:color="auto"/>
                            <w:right w:val="none" w:sz="0" w:space="0" w:color="auto"/>
                          </w:divBdr>
                        </w:div>
                      </w:divsChild>
                    </w:div>
                    <w:div w:id="1742871990">
                      <w:marLeft w:val="0"/>
                      <w:marRight w:val="0"/>
                      <w:marTop w:val="0"/>
                      <w:marBottom w:val="0"/>
                      <w:divBdr>
                        <w:top w:val="none" w:sz="0" w:space="0" w:color="auto"/>
                        <w:left w:val="none" w:sz="0" w:space="0" w:color="auto"/>
                        <w:bottom w:val="none" w:sz="0" w:space="0" w:color="auto"/>
                        <w:right w:val="none" w:sz="0" w:space="0" w:color="auto"/>
                      </w:divBdr>
                      <w:divsChild>
                        <w:div w:id="357200273">
                          <w:marLeft w:val="0"/>
                          <w:marRight w:val="0"/>
                          <w:marTop w:val="0"/>
                          <w:marBottom w:val="0"/>
                          <w:divBdr>
                            <w:top w:val="none" w:sz="0" w:space="0" w:color="auto"/>
                            <w:left w:val="none" w:sz="0" w:space="0" w:color="auto"/>
                            <w:bottom w:val="none" w:sz="0" w:space="0" w:color="auto"/>
                            <w:right w:val="none" w:sz="0" w:space="0" w:color="auto"/>
                          </w:divBdr>
                        </w:div>
                      </w:divsChild>
                    </w:div>
                    <w:div w:id="992955083">
                      <w:marLeft w:val="0"/>
                      <w:marRight w:val="0"/>
                      <w:marTop w:val="0"/>
                      <w:marBottom w:val="0"/>
                      <w:divBdr>
                        <w:top w:val="none" w:sz="0" w:space="0" w:color="auto"/>
                        <w:left w:val="none" w:sz="0" w:space="0" w:color="auto"/>
                        <w:bottom w:val="none" w:sz="0" w:space="0" w:color="auto"/>
                        <w:right w:val="none" w:sz="0" w:space="0" w:color="auto"/>
                      </w:divBdr>
                      <w:divsChild>
                        <w:div w:id="1916090343">
                          <w:marLeft w:val="0"/>
                          <w:marRight w:val="0"/>
                          <w:marTop w:val="0"/>
                          <w:marBottom w:val="0"/>
                          <w:divBdr>
                            <w:top w:val="none" w:sz="0" w:space="0" w:color="auto"/>
                            <w:left w:val="none" w:sz="0" w:space="0" w:color="auto"/>
                            <w:bottom w:val="none" w:sz="0" w:space="0" w:color="auto"/>
                            <w:right w:val="none" w:sz="0" w:space="0" w:color="auto"/>
                          </w:divBdr>
                        </w:div>
                      </w:divsChild>
                    </w:div>
                    <w:div w:id="1538544744">
                      <w:marLeft w:val="0"/>
                      <w:marRight w:val="0"/>
                      <w:marTop w:val="0"/>
                      <w:marBottom w:val="0"/>
                      <w:divBdr>
                        <w:top w:val="none" w:sz="0" w:space="0" w:color="auto"/>
                        <w:left w:val="none" w:sz="0" w:space="0" w:color="auto"/>
                        <w:bottom w:val="none" w:sz="0" w:space="0" w:color="auto"/>
                        <w:right w:val="none" w:sz="0" w:space="0" w:color="auto"/>
                      </w:divBdr>
                      <w:divsChild>
                        <w:div w:id="2102406116">
                          <w:marLeft w:val="0"/>
                          <w:marRight w:val="0"/>
                          <w:marTop w:val="0"/>
                          <w:marBottom w:val="0"/>
                          <w:divBdr>
                            <w:top w:val="none" w:sz="0" w:space="0" w:color="auto"/>
                            <w:left w:val="none" w:sz="0" w:space="0" w:color="auto"/>
                            <w:bottom w:val="none" w:sz="0" w:space="0" w:color="auto"/>
                            <w:right w:val="none" w:sz="0" w:space="0" w:color="auto"/>
                          </w:divBdr>
                        </w:div>
                      </w:divsChild>
                    </w:div>
                    <w:div w:id="992444150">
                      <w:marLeft w:val="0"/>
                      <w:marRight w:val="0"/>
                      <w:marTop w:val="0"/>
                      <w:marBottom w:val="0"/>
                      <w:divBdr>
                        <w:top w:val="none" w:sz="0" w:space="0" w:color="auto"/>
                        <w:left w:val="none" w:sz="0" w:space="0" w:color="auto"/>
                        <w:bottom w:val="none" w:sz="0" w:space="0" w:color="auto"/>
                        <w:right w:val="none" w:sz="0" w:space="0" w:color="auto"/>
                      </w:divBdr>
                      <w:divsChild>
                        <w:div w:id="1061946570">
                          <w:marLeft w:val="0"/>
                          <w:marRight w:val="0"/>
                          <w:marTop w:val="0"/>
                          <w:marBottom w:val="0"/>
                          <w:divBdr>
                            <w:top w:val="none" w:sz="0" w:space="0" w:color="auto"/>
                            <w:left w:val="none" w:sz="0" w:space="0" w:color="auto"/>
                            <w:bottom w:val="none" w:sz="0" w:space="0" w:color="auto"/>
                            <w:right w:val="none" w:sz="0" w:space="0" w:color="auto"/>
                          </w:divBdr>
                        </w:div>
                      </w:divsChild>
                    </w:div>
                    <w:div w:id="271136830">
                      <w:marLeft w:val="0"/>
                      <w:marRight w:val="0"/>
                      <w:marTop w:val="0"/>
                      <w:marBottom w:val="0"/>
                      <w:divBdr>
                        <w:top w:val="none" w:sz="0" w:space="0" w:color="auto"/>
                        <w:left w:val="none" w:sz="0" w:space="0" w:color="auto"/>
                        <w:bottom w:val="none" w:sz="0" w:space="0" w:color="auto"/>
                        <w:right w:val="none" w:sz="0" w:space="0" w:color="auto"/>
                      </w:divBdr>
                      <w:divsChild>
                        <w:div w:id="1665821273">
                          <w:marLeft w:val="0"/>
                          <w:marRight w:val="0"/>
                          <w:marTop w:val="0"/>
                          <w:marBottom w:val="0"/>
                          <w:divBdr>
                            <w:top w:val="none" w:sz="0" w:space="0" w:color="auto"/>
                            <w:left w:val="none" w:sz="0" w:space="0" w:color="auto"/>
                            <w:bottom w:val="none" w:sz="0" w:space="0" w:color="auto"/>
                            <w:right w:val="none" w:sz="0" w:space="0" w:color="auto"/>
                          </w:divBdr>
                        </w:div>
                      </w:divsChild>
                    </w:div>
                    <w:div w:id="1041130802">
                      <w:marLeft w:val="0"/>
                      <w:marRight w:val="0"/>
                      <w:marTop w:val="0"/>
                      <w:marBottom w:val="0"/>
                      <w:divBdr>
                        <w:top w:val="none" w:sz="0" w:space="0" w:color="auto"/>
                        <w:left w:val="none" w:sz="0" w:space="0" w:color="auto"/>
                        <w:bottom w:val="none" w:sz="0" w:space="0" w:color="auto"/>
                        <w:right w:val="none" w:sz="0" w:space="0" w:color="auto"/>
                      </w:divBdr>
                      <w:divsChild>
                        <w:div w:id="12050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5535">
                  <w:marLeft w:val="0"/>
                  <w:marRight w:val="0"/>
                  <w:marTop w:val="0"/>
                  <w:marBottom w:val="0"/>
                  <w:divBdr>
                    <w:top w:val="none" w:sz="0" w:space="0" w:color="auto"/>
                    <w:left w:val="none" w:sz="0" w:space="0" w:color="auto"/>
                    <w:bottom w:val="none" w:sz="0" w:space="0" w:color="auto"/>
                    <w:right w:val="none" w:sz="0" w:space="0" w:color="auto"/>
                  </w:divBdr>
                  <w:divsChild>
                    <w:div w:id="1724206977">
                      <w:marLeft w:val="0"/>
                      <w:marRight w:val="0"/>
                      <w:marTop w:val="0"/>
                      <w:marBottom w:val="0"/>
                      <w:divBdr>
                        <w:top w:val="none" w:sz="0" w:space="0" w:color="auto"/>
                        <w:left w:val="none" w:sz="0" w:space="0" w:color="auto"/>
                        <w:bottom w:val="none" w:sz="0" w:space="0" w:color="auto"/>
                        <w:right w:val="none" w:sz="0" w:space="0" w:color="auto"/>
                      </w:divBdr>
                    </w:div>
                  </w:divsChild>
                </w:div>
                <w:div w:id="1294093346">
                  <w:marLeft w:val="0"/>
                  <w:marRight w:val="0"/>
                  <w:marTop w:val="0"/>
                  <w:marBottom w:val="0"/>
                  <w:divBdr>
                    <w:top w:val="none" w:sz="0" w:space="0" w:color="auto"/>
                    <w:left w:val="none" w:sz="0" w:space="0" w:color="auto"/>
                    <w:bottom w:val="none" w:sz="0" w:space="0" w:color="auto"/>
                    <w:right w:val="none" w:sz="0" w:space="0" w:color="auto"/>
                  </w:divBdr>
                  <w:divsChild>
                    <w:div w:id="9985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12453">
          <w:marLeft w:val="0"/>
          <w:marRight w:val="0"/>
          <w:marTop w:val="0"/>
          <w:marBottom w:val="0"/>
          <w:divBdr>
            <w:top w:val="none" w:sz="0" w:space="0" w:color="auto"/>
            <w:left w:val="none" w:sz="0" w:space="0" w:color="auto"/>
            <w:bottom w:val="none" w:sz="0" w:space="0" w:color="auto"/>
            <w:right w:val="none" w:sz="0" w:space="0" w:color="auto"/>
          </w:divBdr>
          <w:divsChild>
            <w:div w:id="1931617208">
              <w:marLeft w:val="0"/>
              <w:marRight w:val="0"/>
              <w:marTop w:val="0"/>
              <w:marBottom w:val="0"/>
              <w:divBdr>
                <w:top w:val="none" w:sz="0" w:space="0" w:color="auto"/>
                <w:left w:val="none" w:sz="0" w:space="0" w:color="auto"/>
                <w:bottom w:val="none" w:sz="0" w:space="0" w:color="auto"/>
                <w:right w:val="none" w:sz="0" w:space="0" w:color="auto"/>
              </w:divBdr>
              <w:divsChild>
                <w:div w:id="1329942413">
                  <w:marLeft w:val="0"/>
                  <w:marRight w:val="0"/>
                  <w:marTop w:val="0"/>
                  <w:marBottom w:val="0"/>
                  <w:divBdr>
                    <w:top w:val="none" w:sz="0" w:space="0" w:color="auto"/>
                    <w:left w:val="none" w:sz="0" w:space="0" w:color="auto"/>
                    <w:bottom w:val="none" w:sz="0" w:space="0" w:color="auto"/>
                    <w:right w:val="none" w:sz="0" w:space="0" w:color="auto"/>
                  </w:divBdr>
                  <w:divsChild>
                    <w:div w:id="2028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7456">
          <w:marLeft w:val="0"/>
          <w:marRight w:val="0"/>
          <w:marTop w:val="0"/>
          <w:marBottom w:val="0"/>
          <w:divBdr>
            <w:top w:val="none" w:sz="0" w:space="0" w:color="auto"/>
            <w:left w:val="none" w:sz="0" w:space="0" w:color="auto"/>
            <w:bottom w:val="none" w:sz="0" w:space="0" w:color="auto"/>
            <w:right w:val="none" w:sz="0" w:space="0" w:color="auto"/>
          </w:divBdr>
          <w:divsChild>
            <w:div w:id="1284578531">
              <w:marLeft w:val="0"/>
              <w:marRight w:val="0"/>
              <w:marTop w:val="0"/>
              <w:marBottom w:val="0"/>
              <w:divBdr>
                <w:top w:val="none" w:sz="0" w:space="0" w:color="auto"/>
                <w:left w:val="none" w:sz="0" w:space="0" w:color="auto"/>
                <w:bottom w:val="none" w:sz="0" w:space="0" w:color="auto"/>
                <w:right w:val="none" w:sz="0" w:space="0" w:color="auto"/>
              </w:divBdr>
              <w:divsChild>
                <w:div w:id="1763648990">
                  <w:marLeft w:val="0"/>
                  <w:marRight w:val="0"/>
                  <w:marTop w:val="0"/>
                  <w:marBottom w:val="0"/>
                  <w:divBdr>
                    <w:top w:val="none" w:sz="0" w:space="0" w:color="auto"/>
                    <w:left w:val="none" w:sz="0" w:space="0" w:color="auto"/>
                    <w:bottom w:val="none" w:sz="0" w:space="0" w:color="auto"/>
                    <w:right w:val="none" w:sz="0" w:space="0" w:color="auto"/>
                  </w:divBdr>
                  <w:divsChild>
                    <w:div w:id="1514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449">
          <w:marLeft w:val="0"/>
          <w:marRight w:val="0"/>
          <w:marTop w:val="0"/>
          <w:marBottom w:val="0"/>
          <w:divBdr>
            <w:top w:val="none" w:sz="0" w:space="0" w:color="auto"/>
            <w:left w:val="none" w:sz="0" w:space="0" w:color="auto"/>
            <w:bottom w:val="none" w:sz="0" w:space="0" w:color="auto"/>
            <w:right w:val="none" w:sz="0" w:space="0" w:color="auto"/>
          </w:divBdr>
          <w:divsChild>
            <w:div w:id="131212405">
              <w:marLeft w:val="0"/>
              <w:marRight w:val="0"/>
              <w:marTop w:val="0"/>
              <w:marBottom w:val="0"/>
              <w:divBdr>
                <w:top w:val="none" w:sz="0" w:space="0" w:color="auto"/>
                <w:left w:val="none" w:sz="0" w:space="0" w:color="auto"/>
                <w:bottom w:val="none" w:sz="0" w:space="0" w:color="auto"/>
                <w:right w:val="none" w:sz="0" w:space="0" w:color="auto"/>
              </w:divBdr>
              <w:divsChild>
                <w:div w:id="2002002279">
                  <w:marLeft w:val="0"/>
                  <w:marRight w:val="0"/>
                  <w:marTop w:val="0"/>
                  <w:marBottom w:val="0"/>
                  <w:divBdr>
                    <w:top w:val="none" w:sz="0" w:space="0" w:color="auto"/>
                    <w:left w:val="none" w:sz="0" w:space="0" w:color="auto"/>
                    <w:bottom w:val="none" w:sz="0" w:space="0" w:color="auto"/>
                    <w:right w:val="none" w:sz="0" w:space="0" w:color="auto"/>
                  </w:divBdr>
                </w:div>
              </w:divsChild>
            </w:div>
            <w:div w:id="413861509">
              <w:marLeft w:val="0"/>
              <w:marRight w:val="0"/>
              <w:marTop w:val="0"/>
              <w:marBottom w:val="0"/>
              <w:divBdr>
                <w:top w:val="none" w:sz="0" w:space="0" w:color="auto"/>
                <w:left w:val="none" w:sz="0" w:space="0" w:color="auto"/>
                <w:bottom w:val="none" w:sz="0" w:space="0" w:color="auto"/>
                <w:right w:val="none" w:sz="0" w:space="0" w:color="auto"/>
              </w:divBdr>
              <w:divsChild>
                <w:div w:id="609047475">
                  <w:marLeft w:val="0"/>
                  <w:marRight w:val="0"/>
                  <w:marTop w:val="0"/>
                  <w:marBottom w:val="0"/>
                  <w:divBdr>
                    <w:top w:val="none" w:sz="0" w:space="0" w:color="auto"/>
                    <w:left w:val="none" w:sz="0" w:space="0" w:color="auto"/>
                    <w:bottom w:val="none" w:sz="0" w:space="0" w:color="auto"/>
                    <w:right w:val="none" w:sz="0" w:space="0" w:color="auto"/>
                  </w:divBdr>
                </w:div>
              </w:divsChild>
            </w:div>
            <w:div w:id="1497916373">
              <w:marLeft w:val="0"/>
              <w:marRight w:val="0"/>
              <w:marTop w:val="0"/>
              <w:marBottom w:val="0"/>
              <w:divBdr>
                <w:top w:val="none" w:sz="0" w:space="0" w:color="auto"/>
                <w:left w:val="none" w:sz="0" w:space="0" w:color="auto"/>
                <w:bottom w:val="none" w:sz="0" w:space="0" w:color="auto"/>
                <w:right w:val="none" w:sz="0" w:space="0" w:color="auto"/>
              </w:divBdr>
              <w:divsChild>
                <w:div w:id="12771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025">
          <w:marLeft w:val="0"/>
          <w:marRight w:val="0"/>
          <w:marTop w:val="0"/>
          <w:marBottom w:val="0"/>
          <w:divBdr>
            <w:top w:val="none" w:sz="0" w:space="0" w:color="auto"/>
            <w:left w:val="none" w:sz="0" w:space="0" w:color="auto"/>
            <w:bottom w:val="none" w:sz="0" w:space="0" w:color="auto"/>
            <w:right w:val="none" w:sz="0" w:space="0" w:color="auto"/>
          </w:divBdr>
          <w:divsChild>
            <w:div w:id="8432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1510">
      <w:bodyDiv w:val="1"/>
      <w:marLeft w:val="0"/>
      <w:marRight w:val="0"/>
      <w:marTop w:val="0"/>
      <w:marBottom w:val="0"/>
      <w:divBdr>
        <w:top w:val="none" w:sz="0" w:space="0" w:color="auto"/>
        <w:left w:val="none" w:sz="0" w:space="0" w:color="auto"/>
        <w:bottom w:val="none" w:sz="0" w:space="0" w:color="auto"/>
        <w:right w:val="none" w:sz="0" w:space="0" w:color="auto"/>
      </w:divBdr>
    </w:div>
    <w:div w:id="441608014">
      <w:bodyDiv w:val="1"/>
      <w:marLeft w:val="0"/>
      <w:marRight w:val="0"/>
      <w:marTop w:val="0"/>
      <w:marBottom w:val="0"/>
      <w:divBdr>
        <w:top w:val="none" w:sz="0" w:space="0" w:color="auto"/>
        <w:left w:val="none" w:sz="0" w:space="0" w:color="auto"/>
        <w:bottom w:val="none" w:sz="0" w:space="0" w:color="auto"/>
        <w:right w:val="none" w:sz="0" w:space="0" w:color="auto"/>
      </w:divBdr>
    </w:div>
    <w:div w:id="447701955">
      <w:bodyDiv w:val="1"/>
      <w:marLeft w:val="0"/>
      <w:marRight w:val="0"/>
      <w:marTop w:val="0"/>
      <w:marBottom w:val="0"/>
      <w:divBdr>
        <w:top w:val="none" w:sz="0" w:space="0" w:color="auto"/>
        <w:left w:val="none" w:sz="0" w:space="0" w:color="auto"/>
        <w:bottom w:val="none" w:sz="0" w:space="0" w:color="auto"/>
        <w:right w:val="none" w:sz="0" w:space="0" w:color="auto"/>
      </w:divBdr>
      <w:divsChild>
        <w:div w:id="1432162049">
          <w:marLeft w:val="0"/>
          <w:marRight w:val="0"/>
          <w:marTop w:val="0"/>
          <w:marBottom w:val="0"/>
          <w:divBdr>
            <w:top w:val="none" w:sz="0" w:space="0" w:color="auto"/>
            <w:left w:val="none" w:sz="0" w:space="0" w:color="auto"/>
            <w:bottom w:val="none" w:sz="0" w:space="0" w:color="auto"/>
            <w:right w:val="none" w:sz="0" w:space="0" w:color="auto"/>
          </w:divBdr>
          <w:divsChild>
            <w:div w:id="20367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5726">
      <w:bodyDiv w:val="1"/>
      <w:marLeft w:val="0"/>
      <w:marRight w:val="0"/>
      <w:marTop w:val="0"/>
      <w:marBottom w:val="0"/>
      <w:divBdr>
        <w:top w:val="none" w:sz="0" w:space="0" w:color="auto"/>
        <w:left w:val="none" w:sz="0" w:space="0" w:color="auto"/>
        <w:bottom w:val="none" w:sz="0" w:space="0" w:color="auto"/>
        <w:right w:val="none" w:sz="0" w:space="0" w:color="auto"/>
      </w:divBdr>
    </w:div>
    <w:div w:id="538972775">
      <w:bodyDiv w:val="1"/>
      <w:marLeft w:val="0"/>
      <w:marRight w:val="0"/>
      <w:marTop w:val="0"/>
      <w:marBottom w:val="0"/>
      <w:divBdr>
        <w:top w:val="none" w:sz="0" w:space="0" w:color="auto"/>
        <w:left w:val="none" w:sz="0" w:space="0" w:color="auto"/>
        <w:bottom w:val="none" w:sz="0" w:space="0" w:color="auto"/>
        <w:right w:val="none" w:sz="0" w:space="0" w:color="auto"/>
      </w:divBdr>
    </w:div>
    <w:div w:id="542986747">
      <w:bodyDiv w:val="1"/>
      <w:marLeft w:val="0"/>
      <w:marRight w:val="0"/>
      <w:marTop w:val="0"/>
      <w:marBottom w:val="0"/>
      <w:divBdr>
        <w:top w:val="none" w:sz="0" w:space="0" w:color="auto"/>
        <w:left w:val="none" w:sz="0" w:space="0" w:color="auto"/>
        <w:bottom w:val="none" w:sz="0" w:space="0" w:color="auto"/>
        <w:right w:val="none" w:sz="0" w:space="0" w:color="auto"/>
      </w:divBdr>
    </w:div>
    <w:div w:id="608195393">
      <w:bodyDiv w:val="1"/>
      <w:marLeft w:val="0"/>
      <w:marRight w:val="0"/>
      <w:marTop w:val="0"/>
      <w:marBottom w:val="0"/>
      <w:divBdr>
        <w:top w:val="none" w:sz="0" w:space="0" w:color="auto"/>
        <w:left w:val="none" w:sz="0" w:space="0" w:color="auto"/>
        <w:bottom w:val="none" w:sz="0" w:space="0" w:color="auto"/>
        <w:right w:val="none" w:sz="0" w:space="0" w:color="auto"/>
      </w:divBdr>
    </w:div>
    <w:div w:id="656107994">
      <w:bodyDiv w:val="1"/>
      <w:marLeft w:val="0"/>
      <w:marRight w:val="0"/>
      <w:marTop w:val="0"/>
      <w:marBottom w:val="0"/>
      <w:divBdr>
        <w:top w:val="none" w:sz="0" w:space="0" w:color="auto"/>
        <w:left w:val="none" w:sz="0" w:space="0" w:color="auto"/>
        <w:bottom w:val="none" w:sz="0" w:space="0" w:color="auto"/>
        <w:right w:val="none" w:sz="0" w:space="0" w:color="auto"/>
      </w:divBdr>
    </w:div>
    <w:div w:id="693772528">
      <w:bodyDiv w:val="1"/>
      <w:marLeft w:val="0"/>
      <w:marRight w:val="0"/>
      <w:marTop w:val="0"/>
      <w:marBottom w:val="0"/>
      <w:divBdr>
        <w:top w:val="none" w:sz="0" w:space="0" w:color="auto"/>
        <w:left w:val="none" w:sz="0" w:space="0" w:color="auto"/>
        <w:bottom w:val="none" w:sz="0" w:space="0" w:color="auto"/>
        <w:right w:val="none" w:sz="0" w:space="0" w:color="auto"/>
      </w:divBdr>
    </w:div>
    <w:div w:id="720717366">
      <w:bodyDiv w:val="1"/>
      <w:marLeft w:val="0"/>
      <w:marRight w:val="0"/>
      <w:marTop w:val="0"/>
      <w:marBottom w:val="0"/>
      <w:divBdr>
        <w:top w:val="none" w:sz="0" w:space="0" w:color="auto"/>
        <w:left w:val="none" w:sz="0" w:space="0" w:color="auto"/>
        <w:bottom w:val="none" w:sz="0" w:space="0" w:color="auto"/>
        <w:right w:val="none" w:sz="0" w:space="0" w:color="auto"/>
      </w:divBdr>
      <w:divsChild>
        <w:div w:id="790364394">
          <w:marLeft w:val="0"/>
          <w:marRight w:val="0"/>
          <w:marTop w:val="0"/>
          <w:marBottom w:val="0"/>
          <w:divBdr>
            <w:top w:val="none" w:sz="0" w:space="0" w:color="auto"/>
            <w:left w:val="none" w:sz="0" w:space="0" w:color="auto"/>
            <w:bottom w:val="none" w:sz="0" w:space="0" w:color="auto"/>
            <w:right w:val="none" w:sz="0" w:space="0" w:color="auto"/>
          </w:divBdr>
          <w:divsChild>
            <w:div w:id="1540782286">
              <w:marLeft w:val="0"/>
              <w:marRight w:val="0"/>
              <w:marTop w:val="0"/>
              <w:marBottom w:val="0"/>
              <w:divBdr>
                <w:top w:val="none" w:sz="0" w:space="0" w:color="auto"/>
                <w:left w:val="none" w:sz="0" w:space="0" w:color="auto"/>
                <w:bottom w:val="none" w:sz="0" w:space="0" w:color="auto"/>
                <w:right w:val="none" w:sz="0" w:space="0" w:color="auto"/>
              </w:divBdr>
              <w:divsChild>
                <w:div w:id="1439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4511">
      <w:bodyDiv w:val="1"/>
      <w:marLeft w:val="0"/>
      <w:marRight w:val="0"/>
      <w:marTop w:val="0"/>
      <w:marBottom w:val="0"/>
      <w:divBdr>
        <w:top w:val="none" w:sz="0" w:space="0" w:color="auto"/>
        <w:left w:val="none" w:sz="0" w:space="0" w:color="auto"/>
        <w:bottom w:val="none" w:sz="0" w:space="0" w:color="auto"/>
        <w:right w:val="none" w:sz="0" w:space="0" w:color="auto"/>
      </w:divBdr>
    </w:div>
    <w:div w:id="727343961">
      <w:bodyDiv w:val="1"/>
      <w:marLeft w:val="0"/>
      <w:marRight w:val="0"/>
      <w:marTop w:val="0"/>
      <w:marBottom w:val="0"/>
      <w:divBdr>
        <w:top w:val="none" w:sz="0" w:space="0" w:color="auto"/>
        <w:left w:val="none" w:sz="0" w:space="0" w:color="auto"/>
        <w:bottom w:val="none" w:sz="0" w:space="0" w:color="auto"/>
        <w:right w:val="none" w:sz="0" w:space="0" w:color="auto"/>
      </w:divBdr>
    </w:div>
    <w:div w:id="742408433">
      <w:bodyDiv w:val="1"/>
      <w:marLeft w:val="0"/>
      <w:marRight w:val="0"/>
      <w:marTop w:val="0"/>
      <w:marBottom w:val="0"/>
      <w:divBdr>
        <w:top w:val="none" w:sz="0" w:space="0" w:color="auto"/>
        <w:left w:val="none" w:sz="0" w:space="0" w:color="auto"/>
        <w:bottom w:val="none" w:sz="0" w:space="0" w:color="auto"/>
        <w:right w:val="none" w:sz="0" w:space="0" w:color="auto"/>
      </w:divBdr>
    </w:div>
    <w:div w:id="748769643">
      <w:bodyDiv w:val="1"/>
      <w:marLeft w:val="0"/>
      <w:marRight w:val="0"/>
      <w:marTop w:val="0"/>
      <w:marBottom w:val="0"/>
      <w:divBdr>
        <w:top w:val="none" w:sz="0" w:space="0" w:color="auto"/>
        <w:left w:val="none" w:sz="0" w:space="0" w:color="auto"/>
        <w:bottom w:val="none" w:sz="0" w:space="0" w:color="auto"/>
        <w:right w:val="none" w:sz="0" w:space="0" w:color="auto"/>
      </w:divBdr>
    </w:div>
    <w:div w:id="753210230">
      <w:bodyDiv w:val="1"/>
      <w:marLeft w:val="0"/>
      <w:marRight w:val="0"/>
      <w:marTop w:val="0"/>
      <w:marBottom w:val="0"/>
      <w:divBdr>
        <w:top w:val="none" w:sz="0" w:space="0" w:color="auto"/>
        <w:left w:val="none" w:sz="0" w:space="0" w:color="auto"/>
        <w:bottom w:val="none" w:sz="0" w:space="0" w:color="auto"/>
        <w:right w:val="none" w:sz="0" w:space="0" w:color="auto"/>
      </w:divBdr>
    </w:div>
    <w:div w:id="773551509">
      <w:bodyDiv w:val="1"/>
      <w:marLeft w:val="0"/>
      <w:marRight w:val="0"/>
      <w:marTop w:val="0"/>
      <w:marBottom w:val="0"/>
      <w:divBdr>
        <w:top w:val="none" w:sz="0" w:space="0" w:color="auto"/>
        <w:left w:val="none" w:sz="0" w:space="0" w:color="auto"/>
        <w:bottom w:val="none" w:sz="0" w:space="0" w:color="auto"/>
        <w:right w:val="none" w:sz="0" w:space="0" w:color="auto"/>
      </w:divBdr>
    </w:div>
    <w:div w:id="807868005">
      <w:bodyDiv w:val="1"/>
      <w:marLeft w:val="0"/>
      <w:marRight w:val="0"/>
      <w:marTop w:val="0"/>
      <w:marBottom w:val="0"/>
      <w:divBdr>
        <w:top w:val="none" w:sz="0" w:space="0" w:color="auto"/>
        <w:left w:val="none" w:sz="0" w:space="0" w:color="auto"/>
        <w:bottom w:val="none" w:sz="0" w:space="0" w:color="auto"/>
        <w:right w:val="none" w:sz="0" w:space="0" w:color="auto"/>
      </w:divBdr>
    </w:div>
    <w:div w:id="817962598">
      <w:bodyDiv w:val="1"/>
      <w:marLeft w:val="0"/>
      <w:marRight w:val="0"/>
      <w:marTop w:val="0"/>
      <w:marBottom w:val="0"/>
      <w:divBdr>
        <w:top w:val="none" w:sz="0" w:space="0" w:color="auto"/>
        <w:left w:val="none" w:sz="0" w:space="0" w:color="auto"/>
        <w:bottom w:val="none" w:sz="0" w:space="0" w:color="auto"/>
        <w:right w:val="none" w:sz="0" w:space="0" w:color="auto"/>
      </w:divBdr>
    </w:div>
    <w:div w:id="896009437">
      <w:bodyDiv w:val="1"/>
      <w:marLeft w:val="0"/>
      <w:marRight w:val="0"/>
      <w:marTop w:val="0"/>
      <w:marBottom w:val="0"/>
      <w:divBdr>
        <w:top w:val="none" w:sz="0" w:space="0" w:color="auto"/>
        <w:left w:val="none" w:sz="0" w:space="0" w:color="auto"/>
        <w:bottom w:val="none" w:sz="0" w:space="0" w:color="auto"/>
        <w:right w:val="none" w:sz="0" w:space="0" w:color="auto"/>
      </w:divBdr>
    </w:div>
    <w:div w:id="958098840">
      <w:bodyDiv w:val="1"/>
      <w:marLeft w:val="0"/>
      <w:marRight w:val="0"/>
      <w:marTop w:val="0"/>
      <w:marBottom w:val="0"/>
      <w:divBdr>
        <w:top w:val="none" w:sz="0" w:space="0" w:color="auto"/>
        <w:left w:val="none" w:sz="0" w:space="0" w:color="auto"/>
        <w:bottom w:val="none" w:sz="0" w:space="0" w:color="auto"/>
        <w:right w:val="none" w:sz="0" w:space="0" w:color="auto"/>
      </w:divBdr>
    </w:div>
    <w:div w:id="1011834782">
      <w:bodyDiv w:val="1"/>
      <w:marLeft w:val="0"/>
      <w:marRight w:val="0"/>
      <w:marTop w:val="0"/>
      <w:marBottom w:val="0"/>
      <w:divBdr>
        <w:top w:val="none" w:sz="0" w:space="0" w:color="auto"/>
        <w:left w:val="none" w:sz="0" w:space="0" w:color="auto"/>
        <w:bottom w:val="none" w:sz="0" w:space="0" w:color="auto"/>
        <w:right w:val="none" w:sz="0" w:space="0" w:color="auto"/>
      </w:divBdr>
    </w:div>
    <w:div w:id="1077289102">
      <w:bodyDiv w:val="1"/>
      <w:marLeft w:val="0"/>
      <w:marRight w:val="0"/>
      <w:marTop w:val="0"/>
      <w:marBottom w:val="0"/>
      <w:divBdr>
        <w:top w:val="none" w:sz="0" w:space="0" w:color="auto"/>
        <w:left w:val="none" w:sz="0" w:space="0" w:color="auto"/>
        <w:bottom w:val="none" w:sz="0" w:space="0" w:color="auto"/>
        <w:right w:val="none" w:sz="0" w:space="0" w:color="auto"/>
      </w:divBdr>
    </w:div>
    <w:div w:id="1105806412">
      <w:bodyDiv w:val="1"/>
      <w:marLeft w:val="0"/>
      <w:marRight w:val="0"/>
      <w:marTop w:val="0"/>
      <w:marBottom w:val="0"/>
      <w:divBdr>
        <w:top w:val="none" w:sz="0" w:space="0" w:color="auto"/>
        <w:left w:val="none" w:sz="0" w:space="0" w:color="auto"/>
        <w:bottom w:val="none" w:sz="0" w:space="0" w:color="auto"/>
        <w:right w:val="none" w:sz="0" w:space="0" w:color="auto"/>
      </w:divBdr>
      <w:divsChild>
        <w:div w:id="458453405">
          <w:marLeft w:val="0"/>
          <w:marRight w:val="0"/>
          <w:marTop w:val="0"/>
          <w:marBottom w:val="0"/>
          <w:divBdr>
            <w:top w:val="none" w:sz="0" w:space="0" w:color="auto"/>
            <w:left w:val="none" w:sz="0" w:space="0" w:color="auto"/>
            <w:bottom w:val="none" w:sz="0" w:space="0" w:color="auto"/>
            <w:right w:val="none" w:sz="0" w:space="0" w:color="auto"/>
          </w:divBdr>
          <w:divsChild>
            <w:div w:id="867790606">
              <w:marLeft w:val="0"/>
              <w:marRight w:val="0"/>
              <w:marTop w:val="0"/>
              <w:marBottom w:val="0"/>
              <w:divBdr>
                <w:top w:val="none" w:sz="0" w:space="0" w:color="auto"/>
                <w:left w:val="none" w:sz="0" w:space="0" w:color="auto"/>
                <w:bottom w:val="none" w:sz="0" w:space="0" w:color="auto"/>
                <w:right w:val="none" w:sz="0" w:space="0" w:color="auto"/>
              </w:divBdr>
              <w:divsChild>
                <w:div w:id="11527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68416">
      <w:bodyDiv w:val="1"/>
      <w:marLeft w:val="0"/>
      <w:marRight w:val="0"/>
      <w:marTop w:val="0"/>
      <w:marBottom w:val="0"/>
      <w:divBdr>
        <w:top w:val="none" w:sz="0" w:space="0" w:color="auto"/>
        <w:left w:val="none" w:sz="0" w:space="0" w:color="auto"/>
        <w:bottom w:val="none" w:sz="0" w:space="0" w:color="auto"/>
        <w:right w:val="none" w:sz="0" w:space="0" w:color="auto"/>
      </w:divBdr>
      <w:divsChild>
        <w:div w:id="343479716">
          <w:marLeft w:val="0"/>
          <w:marRight w:val="0"/>
          <w:marTop w:val="0"/>
          <w:marBottom w:val="0"/>
          <w:divBdr>
            <w:top w:val="none" w:sz="0" w:space="0" w:color="auto"/>
            <w:left w:val="none" w:sz="0" w:space="0" w:color="auto"/>
            <w:bottom w:val="none" w:sz="0" w:space="0" w:color="auto"/>
            <w:right w:val="none" w:sz="0" w:space="0" w:color="auto"/>
          </w:divBdr>
          <w:divsChild>
            <w:div w:id="1604261673">
              <w:marLeft w:val="0"/>
              <w:marRight w:val="0"/>
              <w:marTop w:val="0"/>
              <w:marBottom w:val="0"/>
              <w:divBdr>
                <w:top w:val="none" w:sz="0" w:space="0" w:color="auto"/>
                <w:left w:val="none" w:sz="0" w:space="0" w:color="auto"/>
                <w:bottom w:val="none" w:sz="0" w:space="0" w:color="auto"/>
                <w:right w:val="none" w:sz="0" w:space="0" w:color="auto"/>
              </w:divBdr>
              <w:divsChild>
                <w:div w:id="483938192">
                  <w:marLeft w:val="0"/>
                  <w:marRight w:val="0"/>
                  <w:marTop w:val="0"/>
                  <w:marBottom w:val="0"/>
                  <w:divBdr>
                    <w:top w:val="none" w:sz="0" w:space="0" w:color="auto"/>
                    <w:left w:val="none" w:sz="0" w:space="0" w:color="auto"/>
                    <w:bottom w:val="none" w:sz="0" w:space="0" w:color="auto"/>
                    <w:right w:val="none" w:sz="0" w:space="0" w:color="auto"/>
                  </w:divBdr>
                  <w:divsChild>
                    <w:div w:id="12288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38703">
      <w:bodyDiv w:val="1"/>
      <w:marLeft w:val="0"/>
      <w:marRight w:val="0"/>
      <w:marTop w:val="0"/>
      <w:marBottom w:val="0"/>
      <w:divBdr>
        <w:top w:val="none" w:sz="0" w:space="0" w:color="auto"/>
        <w:left w:val="none" w:sz="0" w:space="0" w:color="auto"/>
        <w:bottom w:val="none" w:sz="0" w:space="0" w:color="auto"/>
        <w:right w:val="none" w:sz="0" w:space="0" w:color="auto"/>
      </w:divBdr>
    </w:div>
    <w:div w:id="1148789131">
      <w:bodyDiv w:val="1"/>
      <w:marLeft w:val="0"/>
      <w:marRight w:val="0"/>
      <w:marTop w:val="0"/>
      <w:marBottom w:val="0"/>
      <w:divBdr>
        <w:top w:val="none" w:sz="0" w:space="0" w:color="auto"/>
        <w:left w:val="none" w:sz="0" w:space="0" w:color="auto"/>
        <w:bottom w:val="none" w:sz="0" w:space="0" w:color="auto"/>
        <w:right w:val="none" w:sz="0" w:space="0" w:color="auto"/>
      </w:divBdr>
    </w:div>
    <w:div w:id="1179734276">
      <w:bodyDiv w:val="1"/>
      <w:marLeft w:val="0"/>
      <w:marRight w:val="0"/>
      <w:marTop w:val="0"/>
      <w:marBottom w:val="0"/>
      <w:divBdr>
        <w:top w:val="none" w:sz="0" w:space="0" w:color="auto"/>
        <w:left w:val="none" w:sz="0" w:space="0" w:color="auto"/>
        <w:bottom w:val="none" w:sz="0" w:space="0" w:color="auto"/>
        <w:right w:val="none" w:sz="0" w:space="0" w:color="auto"/>
      </w:divBdr>
    </w:div>
    <w:div w:id="1229456115">
      <w:bodyDiv w:val="1"/>
      <w:marLeft w:val="0"/>
      <w:marRight w:val="0"/>
      <w:marTop w:val="0"/>
      <w:marBottom w:val="0"/>
      <w:divBdr>
        <w:top w:val="none" w:sz="0" w:space="0" w:color="auto"/>
        <w:left w:val="none" w:sz="0" w:space="0" w:color="auto"/>
        <w:bottom w:val="none" w:sz="0" w:space="0" w:color="auto"/>
        <w:right w:val="none" w:sz="0" w:space="0" w:color="auto"/>
      </w:divBdr>
    </w:div>
    <w:div w:id="1269268289">
      <w:bodyDiv w:val="1"/>
      <w:marLeft w:val="0"/>
      <w:marRight w:val="0"/>
      <w:marTop w:val="0"/>
      <w:marBottom w:val="0"/>
      <w:divBdr>
        <w:top w:val="none" w:sz="0" w:space="0" w:color="auto"/>
        <w:left w:val="none" w:sz="0" w:space="0" w:color="auto"/>
        <w:bottom w:val="none" w:sz="0" w:space="0" w:color="auto"/>
        <w:right w:val="none" w:sz="0" w:space="0" w:color="auto"/>
      </w:divBdr>
      <w:divsChild>
        <w:div w:id="2022076198">
          <w:marLeft w:val="0"/>
          <w:marRight w:val="0"/>
          <w:marTop w:val="0"/>
          <w:marBottom w:val="0"/>
          <w:divBdr>
            <w:top w:val="none" w:sz="0" w:space="0" w:color="auto"/>
            <w:left w:val="none" w:sz="0" w:space="0" w:color="auto"/>
            <w:bottom w:val="none" w:sz="0" w:space="0" w:color="auto"/>
            <w:right w:val="none" w:sz="0" w:space="0" w:color="auto"/>
          </w:divBdr>
          <w:divsChild>
            <w:div w:id="1260093402">
              <w:marLeft w:val="0"/>
              <w:marRight w:val="0"/>
              <w:marTop w:val="0"/>
              <w:marBottom w:val="0"/>
              <w:divBdr>
                <w:top w:val="none" w:sz="0" w:space="0" w:color="auto"/>
                <w:left w:val="none" w:sz="0" w:space="0" w:color="auto"/>
                <w:bottom w:val="none" w:sz="0" w:space="0" w:color="auto"/>
                <w:right w:val="none" w:sz="0" w:space="0" w:color="auto"/>
              </w:divBdr>
              <w:divsChild>
                <w:div w:id="2032804818">
                  <w:marLeft w:val="0"/>
                  <w:marRight w:val="0"/>
                  <w:marTop w:val="0"/>
                  <w:marBottom w:val="0"/>
                  <w:divBdr>
                    <w:top w:val="none" w:sz="0" w:space="0" w:color="auto"/>
                    <w:left w:val="none" w:sz="0" w:space="0" w:color="auto"/>
                    <w:bottom w:val="none" w:sz="0" w:space="0" w:color="auto"/>
                    <w:right w:val="none" w:sz="0" w:space="0" w:color="auto"/>
                  </w:divBdr>
                  <w:divsChild>
                    <w:div w:id="9390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2541">
          <w:marLeft w:val="0"/>
          <w:marRight w:val="0"/>
          <w:marTop w:val="0"/>
          <w:marBottom w:val="0"/>
          <w:divBdr>
            <w:top w:val="none" w:sz="0" w:space="0" w:color="auto"/>
            <w:left w:val="none" w:sz="0" w:space="0" w:color="auto"/>
            <w:bottom w:val="none" w:sz="0" w:space="0" w:color="auto"/>
            <w:right w:val="none" w:sz="0" w:space="0" w:color="auto"/>
          </w:divBdr>
          <w:divsChild>
            <w:div w:id="458306187">
              <w:marLeft w:val="0"/>
              <w:marRight w:val="0"/>
              <w:marTop w:val="0"/>
              <w:marBottom w:val="0"/>
              <w:divBdr>
                <w:top w:val="none" w:sz="0" w:space="0" w:color="auto"/>
                <w:left w:val="none" w:sz="0" w:space="0" w:color="auto"/>
                <w:bottom w:val="none" w:sz="0" w:space="0" w:color="auto"/>
                <w:right w:val="none" w:sz="0" w:space="0" w:color="auto"/>
              </w:divBdr>
              <w:divsChild>
                <w:div w:id="145323621">
                  <w:marLeft w:val="0"/>
                  <w:marRight w:val="0"/>
                  <w:marTop w:val="0"/>
                  <w:marBottom w:val="0"/>
                  <w:divBdr>
                    <w:top w:val="none" w:sz="0" w:space="0" w:color="auto"/>
                    <w:left w:val="none" w:sz="0" w:space="0" w:color="auto"/>
                    <w:bottom w:val="none" w:sz="0" w:space="0" w:color="auto"/>
                    <w:right w:val="none" w:sz="0" w:space="0" w:color="auto"/>
                  </w:divBdr>
                  <w:divsChild>
                    <w:div w:id="8381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01098">
      <w:bodyDiv w:val="1"/>
      <w:marLeft w:val="0"/>
      <w:marRight w:val="0"/>
      <w:marTop w:val="0"/>
      <w:marBottom w:val="0"/>
      <w:divBdr>
        <w:top w:val="none" w:sz="0" w:space="0" w:color="auto"/>
        <w:left w:val="none" w:sz="0" w:space="0" w:color="auto"/>
        <w:bottom w:val="none" w:sz="0" w:space="0" w:color="auto"/>
        <w:right w:val="none" w:sz="0" w:space="0" w:color="auto"/>
      </w:divBdr>
    </w:div>
    <w:div w:id="1308704790">
      <w:bodyDiv w:val="1"/>
      <w:marLeft w:val="0"/>
      <w:marRight w:val="0"/>
      <w:marTop w:val="0"/>
      <w:marBottom w:val="0"/>
      <w:divBdr>
        <w:top w:val="none" w:sz="0" w:space="0" w:color="auto"/>
        <w:left w:val="none" w:sz="0" w:space="0" w:color="auto"/>
        <w:bottom w:val="none" w:sz="0" w:space="0" w:color="auto"/>
        <w:right w:val="none" w:sz="0" w:space="0" w:color="auto"/>
      </w:divBdr>
    </w:div>
    <w:div w:id="1317762685">
      <w:bodyDiv w:val="1"/>
      <w:marLeft w:val="0"/>
      <w:marRight w:val="0"/>
      <w:marTop w:val="0"/>
      <w:marBottom w:val="0"/>
      <w:divBdr>
        <w:top w:val="none" w:sz="0" w:space="0" w:color="auto"/>
        <w:left w:val="none" w:sz="0" w:space="0" w:color="auto"/>
        <w:bottom w:val="none" w:sz="0" w:space="0" w:color="auto"/>
        <w:right w:val="none" w:sz="0" w:space="0" w:color="auto"/>
      </w:divBdr>
    </w:div>
    <w:div w:id="1369526969">
      <w:bodyDiv w:val="1"/>
      <w:marLeft w:val="0"/>
      <w:marRight w:val="0"/>
      <w:marTop w:val="0"/>
      <w:marBottom w:val="0"/>
      <w:divBdr>
        <w:top w:val="none" w:sz="0" w:space="0" w:color="auto"/>
        <w:left w:val="none" w:sz="0" w:space="0" w:color="auto"/>
        <w:bottom w:val="none" w:sz="0" w:space="0" w:color="auto"/>
        <w:right w:val="none" w:sz="0" w:space="0" w:color="auto"/>
      </w:divBdr>
    </w:div>
    <w:div w:id="1400908575">
      <w:bodyDiv w:val="1"/>
      <w:marLeft w:val="0"/>
      <w:marRight w:val="0"/>
      <w:marTop w:val="0"/>
      <w:marBottom w:val="0"/>
      <w:divBdr>
        <w:top w:val="none" w:sz="0" w:space="0" w:color="auto"/>
        <w:left w:val="none" w:sz="0" w:space="0" w:color="auto"/>
        <w:bottom w:val="none" w:sz="0" w:space="0" w:color="auto"/>
        <w:right w:val="none" w:sz="0" w:space="0" w:color="auto"/>
      </w:divBdr>
    </w:div>
    <w:div w:id="1413428774">
      <w:bodyDiv w:val="1"/>
      <w:marLeft w:val="0"/>
      <w:marRight w:val="0"/>
      <w:marTop w:val="0"/>
      <w:marBottom w:val="0"/>
      <w:divBdr>
        <w:top w:val="none" w:sz="0" w:space="0" w:color="auto"/>
        <w:left w:val="none" w:sz="0" w:space="0" w:color="auto"/>
        <w:bottom w:val="none" w:sz="0" w:space="0" w:color="auto"/>
        <w:right w:val="none" w:sz="0" w:space="0" w:color="auto"/>
      </w:divBdr>
      <w:divsChild>
        <w:div w:id="2109039782">
          <w:marLeft w:val="0"/>
          <w:marRight w:val="0"/>
          <w:marTop w:val="0"/>
          <w:marBottom w:val="0"/>
          <w:divBdr>
            <w:top w:val="none" w:sz="0" w:space="0" w:color="auto"/>
            <w:left w:val="none" w:sz="0" w:space="0" w:color="auto"/>
            <w:bottom w:val="none" w:sz="0" w:space="0" w:color="auto"/>
            <w:right w:val="none" w:sz="0" w:space="0" w:color="auto"/>
          </w:divBdr>
          <w:divsChild>
            <w:div w:id="1403407469">
              <w:marLeft w:val="0"/>
              <w:marRight w:val="0"/>
              <w:marTop w:val="0"/>
              <w:marBottom w:val="0"/>
              <w:divBdr>
                <w:top w:val="none" w:sz="0" w:space="0" w:color="auto"/>
                <w:left w:val="none" w:sz="0" w:space="0" w:color="auto"/>
                <w:bottom w:val="none" w:sz="0" w:space="0" w:color="auto"/>
                <w:right w:val="none" w:sz="0" w:space="0" w:color="auto"/>
              </w:divBdr>
              <w:divsChild>
                <w:div w:id="3805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3960">
      <w:bodyDiv w:val="1"/>
      <w:marLeft w:val="0"/>
      <w:marRight w:val="0"/>
      <w:marTop w:val="0"/>
      <w:marBottom w:val="0"/>
      <w:divBdr>
        <w:top w:val="none" w:sz="0" w:space="0" w:color="auto"/>
        <w:left w:val="none" w:sz="0" w:space="0" w:color="auto"/>
        <w:bottom w:val="none" w:sz="0" w:space="0" w:color="auto"/>
        <w:right w:val="none" w:sz="0" w:space="0" w:color="auto"/>
      </w:divBdr>
    </w:div>
    <w:div w:id="1426340153">
      <w:bodyDiv w:val="1"/>
      <w:marLeft w:val="0"/>
      <w:marRight w:val="0"/>
      <w:marTop w:val="0"/>
      <w:marBottom w:val="0"/>
      <w:divBdr>
        <w:top w:val="none" w:sz="0" w:space="0" w:color="auto"/>
        <w:left w:val="none" w:sz="0" w:space="0" w:color="auto"/>
        <w:bottom w:val="none" w:sz="0" w:space="0" w:color="auto"/>
        <w:right w:val="none" w:sz="0" w:space="0" w:color="auto"/>
      </w:divBdr>
    </w:div>
    <w:div w:id="1466855580">
      <w:bodyDiv w:val="1"/>
      <w:marLeft w:val="0"/>
      <w:marRight w:val="0"/>
      <w:marTop w:val="0"/>
      <w:marBottom w:val="0"/>
      <w:divBdr>
        <w:top w:val="none" w:sz="0" w:space="0" w:color="auto"/>
        <w:left w:val="none" w:sz="0" w:space="0" w:color="auto"/>
        <w:bottom w:val="none" w:sz="0" w:space="0" w:color="auto"/>
        <w:right w:val="none" w:sz="0" w:space="0" w:color="auto"/>
      </w:divBdr>
    </w:div>
    <w:div w:id="1470393699">
      <w:bodyDiv w:val="1"/>
      <w:marLeft w:val="0"/>
      <w:marRight w:val="0"/>
      <w:marTop w:val="0"/>
      <w:marBottom w:val="0"/>
      <w:divBdr>
        <w:top w:val="none" w:sz="0" w:space="0" w:color="auto"/>
        <w:left w:val="none" w:sz="0" w:space="0" w:color="auto"/>
        <w:bottom w:val="none" w:sz="0" w:space="0" w:color="auto"/>
        <w:right w:val="none" w:sz="0" w:space="0" w:color="auto"/>
      </w:divBdr>
    </w:div>
    <w:div w:id="1495995994">
      <w:bodyDiv w:val="1"/>
      <w:marLeft w:val="0"/>
      <w:marRight w:val="0"/>
      <w:marTop w:val="0"/>
      <w:marBottom w:val="0"/>
      <w:divBdr>
        <w:top w:val="none" w:sz="0" w:space="0" w:color="auto"/>
        <w:left w:val="none" w:sz="0" w:space="0" w:color="auto"/>
        <w:bottom w:val="none" w:sz="0" w:space="0" w:color="auto"/>
        <w:right w:val="none" w:sz="0" w:space="0" w:color="auto"/>
      </w:divBdr>
    </w:div>
    <w:div w:id="1496795425">
      <w:bodyDiv w:val="1"/>
      <w:marLeft w:val="0"/>
      <w:marRight w:val="0"/>
      <w:marTop w:val="0"/>
      <w:marBottom w:val="0"/>
      <w:divBdr>
        <w:top w:val="none" w:sz="0" w:space="0" w:color="auto"/>
        <w:left w:val="none" w:sz="0" w:space="0" w:color="auto"/>
        <w:bottom w:val="none" w:sz="0" w:space="0" w:color="auto"/>
        <w:right w:val="none" w:sz="0" w:space="0" w:color="auto"/>
      </w:divBdr>
    </w:div>
    <w:div w:id="1543903244">
      <w:bodyDiv w:val="1"/>
      <w:marLeft w:val="0"/>
      <w:marRight w:val="0"/>
      <w:marTop w:val="0"/>
      <w:marBottom w:val="0"/>
      <w:divBdr>
        <w:top w:val="none" w:sz="0" w:space="0" w:color="auto"/>
        <w:left w:val="none" w:sz="0" w:space="0" w:color="auto"/>
        <w:bottom w:val="none" w:sz="0" w:space="0" w:color="auto"/>
        <w:right w:val="none" w:sz="0" w:space="0" w:color="auto"/>
      </w:divBdr>
      <w:divsChild>
        <w:div w:id="1297877733">
          <w:marLeft w:val="0"/>
          <w:marRight w:val="0"/>
          <w:marTop w:val="0"/>
          <w:marBottom w:val="0"/>
          <w:divBdr>
            <w:top w:val="none" w:sz="0" w:space="0" w:color="auto"/>
            <w:left w:val="none" w:sz="0" w:space="0" w:color="auto"/>
            <w:bottom w:val="none" w:sz="0" w:space="0" w:color="auto"/>
            <w:right w:val="none" w:sz="0" w:space="0" w:color="auto"/>
          </w:divBdr>
          <w:divsChild>
            <w:div w:id="1230186691">
              <w:marLeft w:val="0"/>
              <w:marRight w:val="0"/>
              <w:marTop w:val="0"/>
              <w:marBottom w:val="0"/>
              <w:divBdr>
                <w:top w:val="none" w:sz="0" w:space="0" w:color="auto"/>
                <w:left w:val="none" w:sz="0" w:space="0" w:color="auto"/>
                <w:bottom w:val="none" w:sz="0" w:space="0" w:color="auto"/>
                <w:right w:val="none" w:sz="0" w:space="0" w:color="auto"/>
              </w:divBdr>
              <w:divsChild>
                <w:div w:id="1513494285">
                  <w:marLeft w:val="0"/>
                  <w:marRight w:val="0"/>
                  <w:marTop w:val="0"/>
                  <w:marBottom w:val="0"/>
                  <w:divBdr>
                    <w:top w:val="none" w:sz="0" w:space="0" w:color="auto"/>
                    <w:left w:val="none" w:sz="0" w:space="0" w:color="auto"/>
                    <w:bottom w:val="none" w:sz="0" w:space="0" w:color="auto"/>
                    <w:right w:val="none" w:sz="0" w:space="0" w:color="auto"/>
                  </w:divBdr>
                  <w:divsChild>
                    <w:div w:id="13881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81344">
          <w:marLeft w:val="0"/>
          <w:marRight w:val="0"/>
          <w:marTop w:val="0"/>
          <w:marBottom w:val="0"/>
          <w:divBdr>
            <w:top w:val="none" w:sz="0" w:space="0" w:color="auto"/>
            <w:left w:val="none" w:sz="0" w:space="0" w:color="auto"/>
            <w:bottom w:val="none" w:sz="0" w:space="0" w:color="auto"/>
            <w:right w:val="none" w:sz="0" w:space="0" w:color="auto"/>
          </w:divBdr>
          <w:divsChild>
            <w:div w:id="715542548">
              <w:marLeft w:val="0"/>
              <w:marRight w:val="0"/>
              <w:marTop w:val="0"/>
              <w:marBottom w:val="0"/>
              <w:divBdr>
                <w:top w:val="none" w:sz="0" w:space="0" w:color="auto"/>
                <w:left w:val="none" w:sz="0" w:space="0" w:color="auto"/>
                <w:bottom w:val="none" w:sz="0" w:space="0" w:color="auto"/>
                <w:right w:val="none" w:sz="0" w:space="0" w:color="auto"/>
              </w:divBdr>
              <w:divsChild>
                <w:div w:id="1615213520">
                  <w:marLeft w:val="0"/>
                  <w:marRight w:val="0"/>
                  <w:marTop w:val="0"/>
                  <w:marBottom w:val="0"/>
                  <w:divBdr>
                    <w:top w:val="none" w:sz="0" w:space="0" w:color="auto"/>
                    <w:left w:val="none" w:sz="0" w:space="0" w:color="auto"/>
                    <w:bottom w:val="none" w:sz="0" w:space="0" w:color="auto"/>
                    <w:right w:val="none" w:sz="0" w:space="0" w:color="auto"/>
                  </w:divBdr>
                  <w:divsChild>
                    <w:div w:id="18373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98001">
      <w:bodyDiv w:val="1"/>
      <w:marLeft w:val="0"/>
      <w:marRight w:val="0"/>
      <w:marTop w:val="0"/>
      <w:marBottom w:val="0"/>
      <w:divBdr>
        <w:top w:val="none" w:sz="0" w:space="0" w:color="auto"/>
        <w:left w:val="none" w:sz="0" w:space="0" w:color="auto"/>
        <w:bottom w:val="none" w:sz="0" w:space="0" w:color="auto"/>
        <w:right w:val="none" w:sz="0" w:space="0" w:color="auto"/>
      </w:divBdr>
      <w:divsChild>
        <w:div w:id="1772555184">
          <w:marLeft w:val="0"/>
          <w:marRight w:val="0"/>
          <w:marTop w:val="0"/>
          <w:marBottom w:val="0"/>
          <w:divBdr>
            <w:top w:val="none" w:sz="0" w:space="0" w:color="auto"/>
            <w:left w:val="none" w:sz="0" w:space="0" w:color="auto"/>
            <w:bottom w:val="none" w:sz="0" w:space="0" w:color="auto"/>
            <w:right w:val="none" w:sz="0" w:space="0" w:color="auto"/>
          </w:divBdr>
          <w:divsChild>
            <w:div w:id="1937518211">
              <w:marLeft w:val="0"/>
              <w:marRight w:val="0"/>
              <w:marTop w:val="0"/>
              <w:marBottom w:val="0"/>
              <w:divBdr>
                <w:top w:val="none" w:sz="0" w:space="0" w:color="auto"/>
                <w:left w:val="none" w:sz="0" w:space="0" w:color="auto"/>
                <w:bottom w:val="none" w:sz="0" w:space="0" w:color="auto"/>
                <w:right w:val="none" w:sz="0" w:space="0" w:color="auto"/>
              </w:divBdr>
              <w:divsChild>
                <w:div w:id="895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7733">
      <w:bodyDiv w:val="1"/>
      <w:marLeft w:val="0"/>
      <w:marRight w:val="0"/>
      <w:marTop w:val="0"/>
      <w:marBottom w:val="0"/>
      <w:divBdr>
        <w:top w:val="none" w:sz="0" w:space="0" w:color="auto"/>
        <w:left w:val="none" w:sz="0" w:space="0" w:color="auto"/>
        <w:bottom w:val="none" w:sz="0" w:space="0" w:color="auto"/>
        <w:right w:val="none" w:sz="0" w:space="0" w:color="auto"/>
      </w:divBdr>
    </w:div>
    <w:div w:id="1666131095">
      <w:bodyDiv w:val="1"/>
      <w:marLeft w:val="0"/>
      <w:marRight w:val="0"/>
      <w:marTop w:val="0"/>
      <w:marBottom w:val="0"/>
      <w:divBdr>
        <w:top w:val="none" w:sz="0" w:space="0" w:color="auto"/>
        <w:left w:val="none" w:sz="0" w:space="0" w:color="auto"/>
        <w:bottom w:val="none" w:sz="0" w:space="0" w:color="auto"/>
        <w:right w:val="none" w:sz="0" w:space="0" w:color="auto"/>
      </w:divBdr>
      <w:divsChild>
        <w:div w:id="1377117583">
          <w:marLeft w:val="0"/>
          <w:marRight w:val="0"/>
          <w:marTop w:val="0"/>
          <w:marBottom w:val="0"/>
          <w:divBdr>
            <w:top w:val="none" w:sz="0" w:space="0" w:color="auto"/>
            <w:left w:val="none" w:sz="0" w:space="0" w:color="auto"/>
            <w:bottom w:val="none" w:sz="0" w:space="0" w:color="auto"/>
            <w:right w:val="none" w:sz="0" w:space="0" w:color="auto"/>
          </w:divBdr>
          <w:divsChild>
            <w:div w:id="1719353724">
              <w:marLeft w:val="0"/>
              <w:marRight w:val="0"/>
              <w:marTop w:val="0"/>
              <w:marBottom w:val="0"/>
              <w:divBdr>
                <w:top w:val="none" w:sz="0" w:space="0" w:color="auto"/>
                <w:left w:val="none" w:sz="0" w:space="0" w:color="auto"/>
                <w:bottom w:val="none" w:sz="0" w:space="0" w:color="auto"/>
                <w:right w:val="none" w:sz="0" w:space="0" w:color="auto"/>
              </w:divBdr>
              <w:divsChild>
                <w:div w:id="7881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59847">
      <w:bodyDiv w:val="1"/>
      <w:marLeft w:val="0"/>
      <w:marRight w:val="0"/>
      <w:marTop w:val="0"/>
      <w:marBottom w:val="0"/>
      <w:divBdr>
        <w:top w:val="none" w:sz="0" w:space="0" w:color="auto"/>
        <w:left w:val="none" w:sz="0" w:space="0" w:color="auto"/>
        <w:bottom w:val="none" w:sz="0" w:space="0" w:color="auto"/>
        <w:right w:val="none" w:sz="0" w:space="0" w:color="auto"/>
      </w:divBdr>
    </w:div>
    <w:div w:id="1683631006">
      <w:bodyDiv w:val="1"/>
      <w:marLeft w:val="0"/>
      <w:marRight w:val="0"/>
      <w:marTop w:val="0"/>
      <w:marBottom w:val="0"/>
      <w:divBdr>
        <w:top w:val="none" w:sz="0" w:space="0" w:color="auto"/>
        <w:left w:val="none" w:sz="0" w:space="0" w:color="auto"/>
        <w:bottom w:val="none" w:sz="0" w:space="0" w:color="auto"/>
        <w:right w:val="none" w:sz="0" w:space="0" w:color="auto"/>
      </w:divBdr>
    </w:div>
    <w:div w:id="1719470649">
      <w:bodyDiv w:val="1"/>
      <w:marLeft w:val="0"/>
      <w:marRight w:val="0"/>
      <w:marTop w:val="0"/>
      <w:marBottom w:val="0"/>
      <w:divBdr>
        <w:top w:val="none" w:sz="0" w:space="0" w:color="auto"/>
        <w:left w:val="none" w:sz="0" w:space="0" w:color="auto"/>
        <w:bottom w:val="none" w:sz="0" w:space="0" w:color="auto"/>
        <w:right w:val="none" w:sz="0" w:space="0" w:color="auto"/>
      </w:divBdr>
    </w:div>
    <w:div w:id="1857647322">
      <w:bodyDiv w:val="1"/>
      <w:marLeft w:val="0"/>
      <w:marRight w:val="0"/>
      <w:marTop w:val="0"/>
      <w:marBottom w:val="0"/>
      <w:divBdr>
        <w:top w:val="none" w:sz="0" w:space="0" w:color="auto"/>
        <w:left w:val="none" w:sz="0" w:space="0" w:color="auto"/>
        <w:bottom w:val="none" w:sz="0" w:space="0" w:color="auto"/>
        <w:right w:val="none" w:sz="0" w:space="0" w:color="auto"/>
      </w:divBdr>
    </w:div>
    <w:div w:id="1860316000">
      <w:bodyDiv w:val="1"/>
      <w:marLeft w:val="0"/>
      <w:marRight w:val="0"/>
      <w:marTop w:val="0"/>
      <w:marBottom w:val="0"/>
      <w:divBdr>
        <w:top w:val="none" w:sz="0" w:space="0" w:color="auto"/>
        <w:left w:val="none" w:sz="0" w:space="0" w:color="auto"/>
        <w:bottom w:val="none" w:sz="0" w:space="0" w:color="auto"/>
        <w:right w:val="none" w:sz="0" w:space="0" w:color="auto"/>
      </w:divBdr>
    </w:div>
    <w:div w:id="1933659064">
      <w:bodyDiv w:val="1"/>
      <w:marLeft w:val="0"/>
      <w:marRight w:val="0"/>
      <w:marTop w:val="0"/>
      <w:marBottom w:val="0"/>
      <w:divBdr>
        <w:top w:val="none" w:sz="0" w:space="0" w:color="auto"/>
        <w:left w:val="none" w:sz="0" w:space="0" w:color="auto"/>
        <w:bottom w:val="none" w:sz="0" w:space="0" w:color="auto"/>
        <w:right w:val="none" w:sz="0" w:space="0" w:color="auto"/>
      </w:divBdr>
    </w:div>
    <w:div w:id="1942683667">
      <w:bodyDiv w:val="1"/>
      <w:marLeft w:val="0"/>
      <w:marRight w:val="0"/>
      <w:marTop w:val="0"/>
      <w:marBottom w:val="0"/>
      <w:divBdr>
        <w:top w:val="none" w:sz="0" w:space="0" w:color="auto"/>
        <w:left w:val="none" w:sz="0" w:space="0" w:color="auto"/>
        <w:bottom w:val="none" w:sz="0" w:space="0" w:color="auto"/>
        <w:right w:val="none" w:sz="0" w:space="0" w:color="auto"/>
      </w:divBdr>
    </w:div>
    <w:div w:id="1979073118">
      <w:bodyDiv w:val="1"/>
      <w:marLeft w:val="0"/>
      <w:marRight w:val="0"/>
      <w:marTop w:val="0"/>
      <w:marBottom w:val="0"/>
      <w:divBdr>
        <w:top w:val="none" w:sz="0" w:space="0" w:color="auto"/>
        <w:left w:val="none" w:sz="0" w:space="0" w:color="auto"/>
        <w:bottom w:val="none" w:sz="0" w:space="0" w:color="auto"/>
        <w:right w:val="none" w:sz="0" w:space="0" w:color="auto"/>
      </w:divBdr>
    </w:div>
    <w:div w:id="2001493955">
      <w:bodyDiv w:val="1"/>
      <w:marLeft w:val="0"/>
      <w:marRight w:val="0"/>
      <w:marTop w:val="0"/>
      <w:marBottom w:val="0"/>
      <w:divBdr>
        <w:top w:val="none" w:sz="0" w:space="0" w:color="auto"/>
        <w:left w:val="none" w:sz="0" w:space="0" w:color="auto"/>
        <w:bottom w:val="none" w:sz="0" w:space="0" w:color="auto"/>
        <w:right w:val="none" w:sz="0" w:space="0" w:color="auto"/>
      </w:divBdr>
    </w:div>
    <w:div w:id="2007853325">
      <w:bodyDiv w:val="1"/>
      <w:marLeft w:val="0"/>
      <w:marRight w:val="0"/>
      <w:marTop w:val="0"/>
      <w:marBottom w:val="0"/>
      <w:divBdr>
        <w:top w:val="none" w:sz="0" w:space="0" w:color="auto"/>
        <w:left w:val="none" w:sz="0" w:space="0" w:color="auto"/>
        <w:bottom w:val="none" w:sz="0" w:space="0" w:color="auto"/>
        <w:right w:val="none" w:sz="0" w:space="0" w:color="auto"/>
      </w:divBdr>
    </w:div>
    <w:div w:id="2052685115">
      <w:bodyDiv w:val="1"/>
      <w:marLeft w:val="0"/>
      <w:marRight w:val="0"/>
      <w:marTop w:val="0"/>
      <w:marBottom w:val="0"/>
      <w:divBdr>
        <w:top w:val="none" w:sz="0" w:space="0" w:color="auto"/>
        <w:left w:val="none" w:sz="0" w:space="0" w:color="auto"/>
        <w:bottom w:val="none" w:sz="0" w:space="0" w:color="auto"/>
        <w:right w:val="none" w:sz="0" w:space="0" w:color="auto"/>
      </w:divBdr>
      <w:divsChild>
        <w:div w:id="350423210">
          <w:marLeft w:val="0"/>
          <w:marRight w:val="0"/>
          <w:marTop w:val="0"/>
          <w:marBottom w:val="0"/>
          <w:divBdr>
            <w:top w:val="none" w:sz="0" w:space="0" w:color="auto"/>
            <w:left w:val="none" w:sz="0" w:space="0" w:color="auto"/>
            <w:bottom w:val="none" w:sz="0" w:space="0" w:color="auto"/>
            <w:right w:val="none" w:sz="0" w:space="0" w:color="auto"/>
          </w:divBdr>
          <w:divsChild>
            <w:div w:id="1015108084">
              <w:marLeft w:val="0"/>
              <w:marRight w:val="0"/>
              <w:marTop w:val="0"/>
              <w:marBottom w:val="0"/>
              <w:divBdr>
                <w:top w:val="none" w:sz="0" w:space="0" w:color="auto"/>
                <w:left w:val="none" w:sz="0" w:space="0" w:color="auto"/>
                <w:bottom w:val="none" w:sz="0" w:space="0" w:color="auto"/>
                <w:right w:val="none" w:sz="0" w:space="0" w:color="auto"/>
              </w:divBdr>
              <w:divsChild>
                <w:div w:id="4485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321">
      <w:bodyDiv w:val="1"/>
      <w:marLeft w:val="0"/>
      <w:marRight w:val="0"/>
      <w:marTop w:val="0"/>
      <w:marBottom w:val="0"/>
      <w:divBdr>
        <w:top w:val="none" w:sz="0" w:space="0" w:color="auto"/>
        <w:left w:val="none" w:sz="0" w:space="0" w:color="auto"/>
        <w:bottom w:val="none" w:sz="0" w:space="0" w:color="auto"/>
        <w:right w:val="none" w:sz="0" w:space="0" w:color="auto"/>
      </w:divBdr>
      <w:divsChild>
        <w:div w:id="2116705119">
          <w:marLeft w:val="0"/>
          <w:marRight w:val="0"/>
          <w:marTop w:val="0"/>
          <w:marBottom w:val="0"/>
          <w:divBdr>
            <w:top w:val="none" w:sz="0" w:space="0" w:color="auto"/>
            <w:left w:val="none" w:sz="0" w:space="0" w:color="auto"/>
            <w:bottom w:val="none" w:sz="0" w:space="0" w:color="auto"/>
            <w:right w:val="none" w:sz="0" w:space="0" w:color="auto"/>
          </w:divBdr>
          <w:divsChild>
            <w:div w:id="198321902">
              <w:marLeft w:val="0"/>
              <w:marRight w:val="0"/>
              <w:marTop w:val="0"/>
              <w:marBottom w:val="0"/>
              <w:divBdr>
                <w:top w:val="none" w:sz="0" w:space="0" w:color="auto"/>
                <w:left w:val="none" w:sz="0" w:space="0" w:color="auto"/>
                <w:bottom w:val="none" w:sz="0" w:space="0" w:color="auto"/>
                <w:right w:val="none" w:sz="0" w:space="0" w:color="auto"/>
              </w:divBdr>
              <w:divsChild>
                <w:div w:id="13369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72035">
      <w:bodyDiv w:val="1"/>
      <w:marLeft w:val="0"/>
      <w:marRight w:val="0"/>
      <w:marTop w:val="0"/>
      <w:marBottom w:val="0"/>
      <w:divBdr>
        <w:top w:val="none" w:sz="0" w:space="0" w:color="auto"/>
        <w:left w:val="none" w:sz="0" w:space="0" w:color="auto"/>
        <w:bottom w:val="none" w:sz="0" w:space="0" w:color="auto"/>
        <w:right w:val="none" w:sz="0" w:space="0" w:color="auto"/>
      </w:divBdr>
    </w:div>
    <w:div w:id="2092194628">
      <w:bodyDiv w:val="1"/>
      <w:marLeft w:val="0"/>
      <w:marRight w:val="0"/>
      <w:marTop w:val="0"/>
      <w:marBottom w:val="0"/>
      <w:divBdr>
        <w:top w:val="none" w:sz="0" w:space="0" w:color="auto"/>
        <w:left w:val="none" w:sz="0" w:space="0" w:color="auto"/>
        <w:bottom w:val="none" w:sz="0" w:space="0" w:color="auto"/>
        <w:right w:val="none" w:sz="0" w:space="0" w:color="auto"/>
      </w:divBdr>
    </w:div>
    <w:div w:id="2092966418">
      <w:bodyDiv w:val="1"/>
      <w:marLeft w:val="0"/>
      <w:marRight w:val="0"/>
      <w:marTop w:val="0"/>
      <w:marBottom w:val="0"/>
      <w:divBdr>
        <w:top w:val="none" w:sz="0" w:space="0" w:color="auto"/>
        <w:left w:val="none" w:sz="0" w:space="0" w:color="auto"/>
        <w:bottom w:val="none" w:sz="0" w:space="0" w:color="auto"/>
        <w:right w:val="none" w:sz="0" w:space="0" w:color="auto"/>
      </w:divBdr>
    </w:div>
    <w:div w:id="2111273731">
      <w:bodyDiv w:val="1"/>
      <w:marLeft w:val="0"/>
      <w:marRight w:val="0"/>
      <w:marTop w:val="0"/>
      <w:marBottom w:val="0"/>
      <w:divBdr>
        <w:top w:val="none" w:sz="0" w:space="0" w:color="auto"/>
        <w:left w:val="none" w:sz="0" w:space="0" w:color="auto"/>
        <w:bottom w:val="none" w:sz="0" w:space="0" w:color="auto"/>
        <w:right w:val="none" w:sz="0" w:space="0" w:color="auto"/>
      </w:divBdr>
    </w:div>
    <w:div w:id="2124495517">
      <w:bodyDiv w:val="1"/>
      <w:marLeft w:val="0"/>
      <w:marRight w:val="0"/>
      <w:marTop w:val="0"/>
      <w:marBottom w:val="0"/>
      <w:divBdr>
        <w:top w:val="none" w:sz="0" w:space="0" w:color="auto"/>
        <w:left w:val="none" w:sz="0" w:space="0" w:color="auto"/>
        <w:bottom w:val="none" w:sz="0" w:space="0" w:color="auto"/>
        <w:right w:val="none" w:sz="0" w:space="0" w:color="auto"/>
      </w:divBdr>
      <w:divsChild>
        <w:div w:id="985012369">
          <w:marLeft w:val="0"/>
          <w:marRight w:val="0"/>
          <w:marTop w:val="0"/>
          <w:marBottom w:val="0"/>
          <w:divBdr>
            <w:top w:val="none" w:sz="0" w:space="0" w:color="auto"/>
            <w:left w:val="none" w:sz="0" w:space="0" w:color="auto"/>
            <w:bottom w:val="none" w:sz="0" w:space="0" w:color="auto"/>
            <w:right w:val="none" w:sz="0" w:space="0" w:color="auto"/>
          </w:divBdr>
          <w:divsChild>
            <w:div w:id="745424522">
              <w:marLeft w:val="0"/>
              <w:marRight w:val="0"/>
              <w:marTop w:val="0"/>
              <w:marBottom w:val="0"/>
              <w:divBdr>
                <w:top w:val="none" w:sz="0" w:space="0" w:color="auto"/>
                <w:left w:val="none" w:sz="0" w:space="0" w:color="auto"/>
                <w:bottom w:val="none" w:sz="0" w:space="0" w:color="auto"/>
                <w:right w:val="none" w:sz="0" w:space="0" w:color="auto"/>
              </w:divBdr>
              <w:divsChild>
                <w:div w:id="17902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7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2021-11-01T00:00:00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1682</Words>
  <Characters>9253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PIRKIN</dc:creator>
  <cp:keywords/>
  <dc:description/>
  <cp:lastModifiedBy>Sophie PIRKIN</cp:lastModifiedBy>
  <cp:revision>2</cp:revision>
  <dcterms:created xsi:type="dcterms:W3CDTF">2023-11-09T11:08:00Z</dcterms:created>
  <dcterms:modified xsi:type="dcterms:W3CDTF">2023-11-09T11:08:00Z</dcterms:modified>
</cp:coreProperties>
</file>